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D00" w:rsidRPr="00163CCF" w:rsidRDefault="00BB6D00" w:rsidP="00F329F1">
      <w:pPr>
        <w:spacing w:line="360" w:lineRule="auto"/>
        <w:rPr>
          <w:rFonts w:ascii="Arial" w:hAnsi="Arial" w:cs="Arial" w:hint="eastAsia"/>
          <w:sz w:val="20"/>
          <w:szCs w:val="20"/>
          <w:lang w:eastAsia="zh-CN"/>
        </w:rPr>
      </w:pPr>
    </w:p>
    <w:p w:rsidR="00BB6D00" w:rsidRPr="00163CCF" w:rsidRDefault="00BB6D00" w:rsidP="00F329F1">
      <w:pPr>
        <w:spacing w:line="360" w:lineRule="auto"/>
        <w:rPr>
          <w:rFonts w:ascii="Arial" w:hAnsi="Arial" w:cs="Arial"/>
          <w:sz w:val="20"/>
          <w:szCs w:val="20"/>
        </w:rPr>
      </w:pPr>
    </w:p>
    <w:p w:rsidR="00BB6D00" w:rsidRPr="00163CCF" w:rsidRDefault="00BB6D00" w:rsidP="00F329F1">
      <w:pPr>
        <w:spacing w:line="360" w:lineRule="auto"/>
        <w:rPr>
          <w:rFonts w:ascii="Arial" w:hAnsi="Arial" w:cs="Arial"/>
          <w:sz w:val="20"/>
          <w:szCs w:val="20"/>
        </w:rPr>
      </w:pPr>
    </w:p>
    <w:p w:rsidR="00BB6D00" w:rsidRPr="00163CCF" w:rsidRDefault="00BB6D00" w:rsidP="00F329F1">
      <w:pPr>
        <w:spacing w:line="360" w:lineRule="auto"/>
        <w:rPr>
          <w:rFonts w:ascii="Arial" w:hAnsi="Arial" w:cs="Arial"/>
          <w:sz w:val="20"/>
          <w:szCs w:val="20"/>
        </w:rPr>
      </w:pPr>
    </w:p>
    <w:p w:rsidR="00BB6D00" w:rsidRPr="00163CCF" w:rsidRDefault="00BB6D00" w:rsidP="00F329F1">
      <w:pPr>
        <w:spacing w:line="360" w:lineRule="auto"/>
        <w:rPr>
          <w:rFonts w:ascii="Arial" w:hAnsi="Arial" w:cs="Arial"/>
          <w:sz w:val="20"/>
          <w:szCs w:val="20"/>
        </w:rPr>
      </w:pPr>
    </w:p>
    <w:p w:rsidR="00BB6D00" w:rsidRPr="00163CCF" w:rsidRDefault="00BB6D00" w:rsidP="00F329F1">
      <w:pPr>
        <w:spacing w:line="360" w:lineRule="auto"/>
        <w:rPr>
          <w:rFonts w:ascii="Arial" w:hAnsi="Arial" w:cs="Arial"/>
          <w:sz w:val="20"/>
          <w:szCs w:val="20"/>
        </w:rPr>
      </w:pPr>
    </w:p>
    <w:p w:rsidR="00BB6D00" w:rsidRPr="00163CCF" w:rsidRDefault="00BB6D00" w:rsidP="00F329F1">
      <w:pPr>
        <w:spacing w:line="360" w:lineRule="auto"/>
        <w:rPr>
          <w:rFonts w:ascii="Arial" w:hAnsi="Arial" w:cs="Arial"/>
          <w:sz w:val="20"/>
          <w:szCs w:val="20"/>
        </w:rPr>
      </w:pPr>
    </w:p>
    <w:p w:rsidR="00BB6D00" w:rsidRPr="00163CCF" w:rsidRDefault="00BB6D00" w:rsidP="00F329F1">
      <w:pPr>
        <w:spacing w:line="360" w:lineRule="auto"/>
        <w:rPr>
          <w:rFonts w:ascii="Arial" w:hAnsi="Arial" w:cs="Arial"/>
          <w:sz w:val="20"/>
          <w:szCs w:val="20"/>
        </w:rPr>
      </w:pPr>
    </w:p>
    <w:p w:rsidR="00BB6D00" w:rsidRPr="00163CCF" w:rsidRDefault="00BB6D00" w:rsidP="00F329F1">
      <w:pPr>
        <w:spacing w:before="6" w:line="360" w:lineRule="auto"/>
        <w:rPr>
          <w:rFonts w:ascii="Arial" w:hAnsi="Arial" w:cs="Arial"/>
          <w:sz w:val="16"/>
          <w:szCs w:val="16"/>
        </w:rPr>
      </w:pPr>
    </w:p>
    <w:p w:rsidR="00BB6D00" w:rsidRPr="00163CCF" w:rsidRDefault="00BB6D00" w:rsidP="00F329F1">
      <w:pPr>
        <w:spacing w:line="360" w:lineRule="auto"/>
        <w:rPr>
          <w:rFonts w:ascii="Arial" w:hAnsi="Arial" w:cs="Arial"/>
          <w:sz w:val="20"/>
          <w:szCs w:val="20"/>
        </w:rPr>
      </w:pPr>
    </w:p>
    <w:p w:rsidR="00BB6D00" w:rsidRPr="00163CCF" w:rsidRDefault="00BB6D00" w:rsidP="00F9777E">
      <w:pPr>
        <w:spacing w:line="360" w:lineRule="auto"/>
        <w:ind w:rightChars="100" w:right="220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163CCF">
        <w:rPr>
          <w:rFonts w:ascii="Arial" w:eastAsia="Arial" w:hAnsi="Arial" w:cs="Arial"/>
          <w:b/>
          <w:sz w:val="32"/>
          <w:szCs w:val="32"/>
        </w:rPr>
        <w:t>Small</w:t>
      </w:r>
      <w:r w:rsidRPr="00163CCF"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 w:rsidRPr="00163CCF">
        <w:rPr>
          <w:rFonts w:ascii="Arial" w:eastAsia="Arial" w:hAnsi="Arial" w:cs="Arial"/>
          <w:b/>
          <w:sz w:val="32"/>
          <w:szCs w:val="32"/>
        </w:rPr>
        <w:t>S</w:t>
      </w:r>
      <w:r w:rsidRPr="00163CCF">
        <w:rPr>
          <w:rFonts w:ascii="Arial" w:eastAsia="Arial" w:hAnsi="Arial" w:cs="Arial"/>
          <w:b/>
          <w:spacing w:val="1"/>
          <w:sz w:val="32"/>
          <w:szCs w:val="32"/>
        </w:rPr>
        <w:t>c</w:t>
      </w:r>
      <w:r w:rsidRPr="00163CCF">
        <w:rPr>
          <w:rFonts w:ascii="Arial" w:eastAsia="Arial" w:hAnsi="Arial" w:cs="Arial"/>
          <w:b/>
          <w:sz w:val="32"/>
          <w:szCs w:val="32"/>
        </w:rPr>
        <w:t>ale</w:t>
      </w:r>
      <w:r w:rsidRPr="00163CCF"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 w:rsidRPr="00163CCF">
        <w:rPr>
          <w:rFonts w:ascii="Arial" w:eastAsia="Arial" w:hAnsi="Arial" w:cs="Arial"/>
          <w:b/>
          <w:sz w:val="32"/>
          <w:szCs w:val="32"/>
        </w:rPr>
        <w:t>Col</w:t>
      </w:r>
      <w:r w:rsidRPr="00163CCF">
        <w:rPr>
          <w:rFonts w:ascii="Arial" w:eastAsia="Arial" w:hAnsi="Arial" w:cs="Arial"/>
          <w:b/>
          <w:spacing w:val="-2"/>
          <w:sz w:val="32"/>
          <w:szCs w:val="32"/>
        </w:rPr>
        <w:t>l</w:t>
      </w:r>
      <w:r w:rsidRPr="00163CCF">
        <w:rPr>
          <w:rFonts w:ascii="Arial" w:eastAsia="Arial" w:hAnsi="Arial" w:cs="Arial"/>
          <w:b/>
          <w:sz w:val="32"/>
          <w:szCs w:val="32"/>
        </w:rPr>
        <w:t>aborative</w:t>
      </w:r>
      <w:r w:rsidRPr="00163CCF"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 w:rsidRPr="00163CCF">
        <w:rPr>
          <w:rFonts w:ascii="Arial" w:eastAsia="Arial" w:hAnsi="Arial" w:cs="Arial"/>
          <w:b/>
          <w:sz w:val="32"/>
          <w:szCs w:val="32"/>
        </w:rPr>
        <w:t>Stu</w:t>
      </w:r>
      <w:r w:rsidRPr="00163CCF">
        <w:rPr>
          <w:rFonts w:ascii="Arial" w:eastAsia="Arial" w:hAnsi="Arial" w:cs="Arial"/>
          <w:b/>
          <w:spacing w:val="2"/>
          <w:sz w:val="32"/>
          <w:szCs w:val="32"/>
        </w:rPr>
        <w:t>d</w:t>
      </w:r>
      <w:r w:rsidRPr="00163CCF">
        <w:rPr>
          <w:rFonts w:ascii="Arial" w:eastAsia="Arial" w:hAnsi="Arial" w:cs="Arial"/>
          <w:b/>
          <w:sz w:val="32"/>
          <w:szCs w:val="32"/>
        </w:rPr>
        <w:t>y</w:t>
      </w:r>
      <w:r w:rsidRPr="00163CCF">
        <w:rPr>
          <w:rFonts w:ascii="Arial" w:eastAsia="Arial" w:hAnsi="Arial" w:cs="Arial"/>
          <w:b/>
          <w:spacing w:val="-13"/>
          <w:sz w:val="32"/>
          <w:szCs w:val="32"/>
        </w:rPr>
        <w:t xml:space="preserve"> </w:t>
      </w:r>
      <w:r w:rsidRPr="00163CCF">
        <w:rPr>
          <w:rFonts w:ascii="Arial" w:eastAsia="Arial" w:hAnsi="Arial" w:cs="Arial"/>
          <w:b/>
          <w:spacing w:val="2"/>
          <w:sz w:val="32"/>
          <w:szCs w:val="32"/>
        </w:rPr>
        <w:t>f</w:t>
      </w:r>
      <w:r w:rsidRPr="00163CCF">
        <w:rPr>
          <w:rFonts w:ascii="Arial" w:eastAsia="Arial" w:hAnsi="Arial" w:cs="Arial"/>
          <w:b/>
          <w:sz w:val="32"/>
          <w:szCs w:val="32"/>
        </w:rPr>
        <w:t>or</w:t>
      </w:r>
      <w:r w:rsidRPr="00163CCF"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 w:rsidRPr="00163CCF">
        <w:rPr>
          <w:rFonts w:ascii="Arial" w:eastAsia="Arial" w:hAnsi="Arial" w:cs="Arial"/>
          <w:b/>
          <w:sz w:val="32"/>
          <w:szCs w:val="32"/>
        </w:rPr>
        <w:t>the</w:t>
      </w:r>
      <w:r w:rsidRPr="00163CCF"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 w:rsidRPr="00163CCF">
        <w:rPr>
          <w:rFonts w:ascii="Arial" w:hAnsi="Arial" w:cs="Arial"/>
          <w:b/>
          <w:sz w:val="32"/>
          <w:szCs w:val="32"/>
          <w:lang w:eastAsia="zh-CN"/>
        </w:rPr>
        <w:t>Determination of Spirodiclofen Active in TC and SC by HPLC</w:t>
      </w:r>
    </w:p>
    <w:p w:rsidR="00BB6D00" w:rsidRPr="00163CCF" w:rsidRDefault="00BB6D00" w:rsidP="00F329F1">
      <w:pPr>
        <w:spacing w:line="360" w:lineRule="auto"/>
        <w:rPr>
          <w:rFonts w:ascii="Arial" w:hAnsi="Arial" w:cs="Arial"/>
          <w:sz w:val="20"/>
          <w:szCs w:val="20"/>
        </w:rPr>
      </w:pPr>
    </w:p>
    <w:p w:rsidR="00BB6D00" w:rsidRPr="00163CCF" w:rsidRDefault="00D52E1C" w:rsidP="00F329F1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zh-CN"/>
        </w:rPr>
        <w:pict>
          <v:rect id="_x0000_s1026" style="position:absolute;margin-left:137.55pt;margin-top:64.3pt;width:241.05pt;height:102.55pt;z-index:251655679" strokecolor="blue" strokeweight="1.5pt"/>
        </w:pict>
      </w:r>
    </w:p>
    <w:p w:rsidR="00BB6D00" w:rsidRPr="00163CCF" w:rsidRDefault="00BB6D00" w:rsidP="00F329F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BB6D00" w:rsidRPr="00163CCF" w:rsidRDefault="00B40E93" w:rsidP="00F329F1">
      <w:pPr>
        <w:spacing w:line="360" w:lineRule="auto"/>
        <w:rPr>
          <w:rFonts w:ascii="Arial" w:hAnsi="Arial" w:cs="Arial"/>
          <w:sz w:val="20"/>
          <w:szCs w:val="20"/>
        </w:rPr>
      </w:pPr>
      <w:r w:rsidRPr="00163CCF">
        <w:rPr>
          <w:rFonts w:ascii="Arial" w:hAnsi="Arial" w:cs="Arial"/>
          <w:noProof/>
          <w:sz w:val="20"/>
          <w:szCs w:val="20"/>
          <w:lang w:eastAsia="zh-CN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455930</wp:posOffset>
            </wp:positionV>
            <wp:extent cx="1045845" cy="1089025"/>
            <wp:effectExtent l="1905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D00" w:rsidRPr="00163CCF" w:rsidRDefault="00BB6D00" w:rsidP="00F329F1">
      <w:pPr>
        <w:spacing w:before="10" w:line="360" w:lineRule="auto"/>
        <w:rPr>
          <w:rFonts w:ascii="Arial" w:hAnsi="Arial" w:cs="Arial"/>
          <w:sz w:val="26"/>
          <w:szCs w:val="26"/>
        </w:rPr>
      </w:pPr>
    </w:p>
    <w:p w:rsidR="00BB6D00" w:rsidRPr="00163CCF" w:rsidRDefault="00BB6D00" w:rsidP="00F329F1">
      <w:pPr>
        <w:spacing w:before="5" w:line="360" w:lineRule="auto"/>
        <w:rPr>
          <w:rFonts w:ascii="Arial" w:hAnsi="Arial" w:cs="Arial"/>
          <w:sz w:val="17"/>
          <w:szCs w:val="17"/>
        </w:rPr>
      </w:pPr>
    </w:p>
    <w:p w:rsidR="00BB6D00" w:rsidRPr="00163CCF" w:rsidRDefault="00BB6D00" w:rsidP="00F329F1">
      <w:pPr>
        <w:spacing w:line="360" w:lineRule="auto"/>
        <w:rPr>
          <w:rFonts w:ascii="Arial" w:hAnsi="Arial" w:cs="Arial"/>
          <w:sz w:val="20"/>
          <w:szCs w:val="20"/>
        </w:rPr>
      </w:pPr>
    </w:p>
    <w:p w:rsidR="00F9777E" w:rsidRDefault="00F9777E" w:rsidP="00F329F1">
      <w:pPr>
        <w:spacing w:line="360" w:lineRule="auto"/>
        <w:ind w:left="1"/>
        <w:jc w:val="center"/>
        <w:rPr>
          <w:rFonts w:ascii="Arial" w:hAnsi="Arial" w:cs="Arial"/>
          <w:b/>
          <w:bCs/>
          <w:sz w:val="24"/>
          <w:lang w:eastAsia="zh-CN"/>
        </w:rPr>
      </w:pPr>
    </w:p>
    <w:p w:rsidR="00F9777E" w:rsidRDefault="00F9777E" w:rsidP="00F329F1">
      <w:pPr>
        <w:spacing w:line="360" w:lineRule="auto"/>
        <w:ind w:left="1"/>
        <w:jc w:val="center"/>
        <w:rPr>
          <w:rFonts w:ascii="Arial" w:hAnsi="Arial" w:cs="Arial"/>
          <w:b/>
          <w:bCs/>
          <w:sz w:val="24"/>
          <w:lang w:eastAsia="zh-CN"/>
        </w:rPr>
      </w:pPr>
    </w:p>
    <w:p w:rsidR="00BB6D00" w:rsidRPr="00163CCF" w:rsidRDefault="00F9777E" w:rsidP="00F329F1">
      <w:pPr>
        <w:spacing w:line="360" w:lineRule="auto"/>
        <w:ind w:left="1"/>
        <w:jc w:val="center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 w:hint="eastAsia"/>
          <w:b/>
          <w:bCs/>
          <w:sz w:val="24"/>
          <w:lang w:eastAsia="zh-CN"/>
        </w:rPr>
        <w:t>S</w:t>
      </w:r>
      <w:r w:rsidR="00BB6D00" w:rsidRPr="00163CCF">
        <w:rPr>
          <w:rFonts w:ascii="Arial" w:hAnsi="Arial" w:cs="Arial"/>
          <w:b/>
          <w:bCs/>
          <w:sz w:val="24"/>
          <w:lang w:eastAsia="zh-CN"/>
        </w:rPr>
        <w:t xml:space="preserve">handong </w:t>
      </w:r>
      <w:proofErr w:type="spellStart"/>
      <w:r w:rsidR="00BB6D00" w:rsidRPr="00163CCF">
        <w:rPr>
          <w:rFonts w:ascii="Arial" w:hAnsi="Arial" w:cs="Arial"/>
          <w:b/>
          <w:bCs/>
          <w:sz w:val="24"/>
          <w:lang w:eastAsia="zh-CN"/>
        </w:rPr>
        <w:t>Kangqiao</w:t>
      </w:r>
      <w:proofErr w:type="spellEnd"/>
      <w:r w:rsidR="00BB6D00" w:rsidRPr="00163CCF">
        <w:rPr>
          <w:rFonts w:ascii="Arial" w:hAnsi="Arial" w:cs="Arial"/>
          <w:b/>
          <w:bCs/>
          <w:sz w:val="24"/>
          <w:lang w:eastAsia="zh-CN"/>
        </w:rPr>
        <w:t xml:space="preserve"> Bio-Technology Co., Ltd.</w:t>
      </w:r>
    </w:p>
    <w:p w:rsidR="00BB6D00" w:rsidRPr="00163CCF" w:rsidRDefault="00BB6D00" w:rsidP="00F329F1">
      <w:pPr>
        <w:spacing w:line="360" w:lineRule="auto"/>
        <w:jc w:val="center"/>
        <w:rPr>
          <w:rFonts w:ascii="Arial" w:hAnsi="Arial" w:cs="Arial"/>
          <w:sz w:val="24"/>
          <w:lang w:eastAsia="zh-CN"/>
        </w:rPr>
      </w:pPr>
      <w:proofErr w:type="spellStart"/>
      <w:r w:rsidRPr="00163CCF">
        <w:rPr>
          <w:rFonts w:ascii="Arial" w:hAnsi="Arial" w:cs="Arial"/>
          <w:sz w:val="24"/>
          <w:lang w:eastAsia="zh-CN"/>
        </w:rPr>
        <w:t>Mr</w:t>
      </w:r>
      <w:proofErr w:type="spellEnd"/>
      <w:r w:rsidRPr="00163CCF">
        <w:rPr>
          <w:rFonts w:ascii="Arial" w:hAnsi="Arial" w:cs="Arial"/>
          <w:sz w:val="24"/>
          <w:lang w:eastAsia="zh-CN"/>
        </w:rPr>
        <w:t xml:space="preserve"> Liu </w:t>
      </w:r>
      <w:proofErr w:type="spellStart"/>
      <w:r w:rsidRPr="00163CCF">
        <w:rPr>
          <w:rFonts w:ascii="Arial" w:hAnsi="Arial" w:cs="Arial"/>
          <w:sz w:val="24"/>
          <w:lang w:eastAsia="zh-CN"/>
        </w:rPr>
        <w:t>Ruibin</w:t>
      </w:r>
      <w:proofErr w:type="spellEnd"/>
      <w:r w:rsidRPr="00163CCF">
        <w:rPr>
          <w:rFonts w:ascii="Arial" w:hAnsi="Arial" w:cs="Arial"/>
          <w:sz w:val="24"/>
          <w:lang w:eastAsia="zh-CN"/>
        </w:rPr>
        <w:t xml:space="preserve">, </w:t>
      </w:r>
      <w:proofErr w:type="spellStart"/>
      <w:r w:rsidRPr="00163CCF">
        <w:rPr>
          <w:rFonts w:ascii="Arial" w:hAnsi="Arial" w:cs="Arial"/>
          <w:sz w:val="24"/>
          <w:lang w:eastAsia="zh-CN"/>
        </w:rPr>
        <w:t>Ms</w:t>
      </w:r>
      <w:proofErr w:type="spellEnd"/>
      <w:r w:rsidRPr="00163CCF">
        <w:rPr>
          <w:rFonts w:ascii="Arial" w:hAnsi="Arial" w:cs="Arial"/>
          <w:sz w:val="24"/>
          <w:lang w:eastAsia="zh-CN"/>
        </w:rPr>
        <w:t xml:space="preserve"> Zhang </w:t>
      </w:r>
      <w:proofErr w:type="spellStart"/>
      <w:r w:rsidRPr="00163CCF">
        <w:rPr>
          <w:rFonts w:ascii="Arial" w:hAnsi="Arial" w:cs="Arial"/>
          <w:sz w:val="24"/>
          <w:lang w:eastAsia="zh-CN"/>
        </w:rPr>
        <w:t>Jianmei</w:t>
      </w:r>
      <w:proofErr w:type="spellEnd"/>
      <w:r w:rsidRPr="00163CCF">
        <w:rPr>
          <w:rFonts w:ascii="Arial" w:hAnsi="Arial" w:cs="Arial"/>
          <w:sz w:val="24"/>
          <w:lang w:eastAsia="zh-CN"/>
        </w:rPr>
        <w:t xml:space="preserve">, </w:t>
      </w:r>
      <w:proofErr w:type="spellStart"/>
      <w:r w:rsidRPr="00163CCF">
        <w:rPr>
          <w:rFonts w:ascii="Arial" w:hAnsi="Arial" w:cs="Arial"/>
          <w:sz w:val="24"/>
          <w:lang w:eastAsia="zh-CN"/>
        </w:rPr>
        <w:t>Mr</w:t>
      </w:r>
      <w:proofErr w:type="spellEnd"/>
      <w:r w:rsidRPr="00163CCF">
        <w:rPr>
          <w:rFonts w:ascii="Arial" w:hAnsi="Arial" w:cs="Arial"/>
          <w:sz w:val="24"/>
          <w:lang w:eastAsia="zh-CN"/>
        </w:rPr>
        <w:t xml:space="preserve"> Sheng </w:t>
      </w:r>
      <w:proofErr w:type="spellStart"/>
      <w:r w:rsidRPr="00163CCF">
        <w:rPr>
          <w:rFonts w:ascii="Arial" w:hAnsi="Arial" w:cs="Arial"/>
          <w:sz w:val="24"/>
          <w:lang w:eastAsia="zh-CN"/>
        </w:rPr>
        <w:t>Guozhu</w:t>
      </w:r>
      <w:proofErr w:type="spellEnd"/>
    </w:p>
    <w:p w:rsidR="00BB6D00" w:rsidRPr="00163CCF" w:rsidRDefault="00BB6D00" w:rsidP="00F329F1">
      <w:pPr>
        <w:spacing w:line="360" w:lineRule="auto"/>
        <w:jc w:val="center"/>
        <w:rPr>
          <w:rFonts w:ascii="Arial" w:hAnsi="Arial" w:cs="Arial"/>
          <w:sz w:val="24"/>
          <w:lang w:eastAsia="zh-CN"/>
        </w:rPr>
      </w:pPr>
      <w:proofErr w:type="spellStart"/>
      <w:r w:rsidRPr="00163CCF">
        <w:rPr>
          <w:rFonts w:ascii="Arial" w:hAnsi="Arial" w:cs="Arial"/>
          <w:sz w:val="24"/>
          <w:lang w:eastAsia="zh-CN"/>
        </w:rPr>
        <w:t>Lvyi</w:t>
      </w:r>
      <w:proofErr w:type="spellEnd"/>
      <w:r w:rsidRPr="00163CCF">
        <w:rPr>
          <w:rFonts w:ascii="Arial" w:hAnsi="Arial" w:cs="Arial"/>
          <w:sz w:val="24"/>
          <w:lang w:eastAsia="zh-CN"/>
        </w:rPr>
        <w:t xml:space="preserve"> Industrial Park, Boxing County, Shandong Province, China</w:t>
      </w:r>
    </w:p>
    <w:p w:rsidR="00BB6D00" w:rsidRPr="00163CCF" w:rsidRDefault="00BB6D00" w:rsidP="00F329F1">
      <w:pPr>
        <w:spacing w:line="360" w:lineRule="auto"/>
        <w:rPr>
          <w:rFonts w:ascii="Arial" w:hAnsi="Arial" w:cs="Arial"/>
          <w:sz w:val="21"/>
          <w:szCs w:val="20"/>
        </w:rPr>
      </w:pPr>
    </w:p>
    <w:p w:rsidR="00BB6D00" w:rsidRPr="00163CCF" w:rsidRDefault="00BB6D00" w:rsidP="00F329F1">
      <w:pPr>
        <w:spacing w:line="360" w:lineRule="auto"/>
        <w:rPr>
          <w:rFonts w:ascii="Arial" w:hAnsi="Arial" w:cs="Arial"/>
          <w:sz w:val="20"/>
          <w:szCs w:val="20"/>
        </w:rPr>
      </w:pPr>
    </w:p>
    <w:p w:rsidR="00BB6D00" w:rsidRPr="00163CCF" w:rsidRDefault="00BB6D00" w:rsidP="00F329F1">
      <w:pPr>
        <w:spacing w:line="360" w:lineRule="auto"/>
        <w:rPr>
          <w:rFonts w:ascii="Arial" w:hAnsi="Arial" w:cs="Arial"/>
          <w:sz w:val="20"/>
          <w:szCs w:val="20"/>
        </w:rPr>
      </w:pPr>
    </w:p>
    <w:p w:rsidR="00BB6D00" w:rsidRPr="00163CCF" w:rsidRDefault="00BB6D00" w:rsidP="00F329F1">
      <w:pPr>
        <w:spacing w:line="360" w:lineRule="auto"/>
        <w:rPr>
          <w:rFonts w:ascii="Arial" w:hAnsi="Arial" w:cs="Arial"/>
          <w:sz w:val="20"/>
          <w:szCs w:val="20"/>
        </w:rPr>
      </w:pPr>
    </w:p>
    <w:p w:rsidR="00BB6D00" w:rsidRPr="00163CCF" w:rsidRDefault="00BB6D00" w:rsidP="00F329F1">
      <w:pPr>
        <w:spacing w:line="360" w:lineRule="auto"/>
        <w:jc w:val="center"/>
        <w:rPr>
          <w:rFonts w:ascii="Arial" w:hAnsi="Arial" w:cs="Arial"/>
          <w:sz w:val="32"/>
          <w:szCs w:val="32"/>
          <w:lang w:eastAsia="zh-CN"/>
        </w:rPr>
      </w:pPr>
      <w:r w:rsidRPr="00163CCF">
        <w:rPr>
          <w:rFonts w:ascii="Arial" w:hAnsi="Arial" w:cs="Arial"/>
          <w:sz w:val="32"/>
          <w:szCs w:val="32"/>
          <w:lang w:eastAsia="zh-CN"/>
        </w:rPr>
        <w:t>May 2018</w:t>
      </w:r>
    </w:p>
    <w:p w:rsidR="00BB6D00" w:rsidRPr="00163CCF" w:rsidRDefault="00BB6D00" w:rsidP="00F329F1">
      <w:pPr>
        <w:spacing w:line="360" w:lineRule="auto"/>
        <w:jc w:val="center"/>
        <w:rPr>
          <w:rFonts w:ascii="Arial" w:eastAsia="Arial" w:hAnsi="Arial" w:cs="Arial"/>
          <w:sz w:val="32"/>
          <w:szCs w:val="32"/>
        </w:rPr>
        <w:sectPr w:rsidR="00BB6D00" w:rsidRPr="00163CCF" w:rsidSect="00BB6D00">
          <w:headerReference w:type="default" r:id="rId9"/>
          <w:footerReference w:type="default" r:id="rId10"/>
          <w:pgSz w:w="11907" w:h="16840"/>
          <w:pgMar w:top="1040" w:right="380" w:bottom="900" w:left="1240" w:header="746" w:footer="702" w:gutter="0"/>
          <w:pgNumType w:start="1"/>
          <w:cols w:space="720"/>
        </w:sectPr>
      </w:pPr>
    </w:p>
    <w:p w:rsidR="00BB6D00" w:rsidRPr="00163CCF" w:rsidRDefault="00BB6D00" w:rsidP="00F329F1">
      <w:pPr>
        <w:spacing w:before="5" w:line="360" w:lineRule="auto"/>
        <w:rPr>
          <w:rFonts w:ascii="Arial" w:hAnsi="Arial" w:cs="Arial"/>
          <w:sz w:val="10"/>
          <w:szCs w:val="10"/>
        </w:rPr>
      </w:pPr>
    </w:p>
    <w:p w:rsidR="00BB6D00" w:rsidRPr="00163CCF" w:rsidRDefault="00BB6D00" w:rsidP="00F329F1">
      <w:pPr>
        <w:spacing w:line="360" w:lineRule="auto"/>
        <w:rPr>
          <w:rFonts w:ascii="Arial" w:hAnsi="Arial" w:cs="Arial"/>
          <w:sz w:val="20"/>
          <w:szCs w:val="20"/>
        </w:rPr>
      </w:pPr>
    </w:p>
    <w:p w:rsidR="00BB6D00" w:rsidRPr="00163CCF" w:rsidRDefault="00BB6D00" w:rsidP="00F329F1">
      <w:pPr>
        <w:tabs>
          <w:tab w:val="left" w:pos="8609"/>
        </w:tabs>
        <w:spacing w:before="65" w:line="360" w:lineRule="auto"/>
        <w:ind w:left="140"/>
        <w:rPr>
          <w:rFonts w:ascii="Arial" w:eastAsia="Arial" w:hAnsi="Arial" w:cs="Arial"/>
          <w:sz w:val="28"/>
          <w:szCs w:val="28"/>
        </w:rPr>
      </w:pPr>
      <w:r w:rsidRPr="00163CCF">
        <w:rPr>
          <w:rFonts w:ascii="Arial" w:eastAsia="Arial" w:hAnsi="Arial" w:cs="Arial"/>
          <w:spacing w:val="-2"/>
          <w:sz w:val="28"/>
          <w:szCs w:val="28"/>
        </w:rPr>
        <w:t>C</w:t>
      </w:r>
      <w:r w:rsidRPr="00163CCF">
        <w:rPr>
          <w:rFonts w:ascii="Arial" w:eastAsia="Arial" w:hAnsi="Arial" w:cs="Arial"/>
          <w:sz w:val="28"/>
          <w:szCs w:val="28"/>
        </w:rPr>
        <w:t>ontent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zh-CN" w:eastAsia="en-US"/>
        </w:rPr>
        <w:id w:val="25319041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C16314" w:rsidRDefault="00C16314">
          <w:pPr>
            <w:pStyle w:val="TOC"/>
          </w:pPr>
        </w:p>
        <w:p w:rsidR="00C16314" w:rsidRPr="00C16314" w:rsidRDefault="003472E6" w:rsidP="00C16314">
          <w:pPr>
            <w:pStyle w:val="10"/>
            <w:tabs>
              <w:tab w:val="left" w:pos="420"/>
              <w:tab w:val="right" w:leader="dot" w:pos="10277"/>
            </w:tabs>
            <w:spacing w:line="480" w:lineRule="auto"/>
            <w:rPr>
              <w:rFonts w:ascii="Arial" w:hAnsi="Arial" w:cs="Arial"/>
              <w:noProof/>
              <w:sz w:val="32"/>
            </w:rPr>
          </w:pPr>
          <w:r w:rsidRPr="00C16314">
            <w:rPr>
              <w:rFonts w:ascii="Arial" w:hAnsi="Arial" w:cs="Arial"/>
              <w:sz w:val="32"/>
              <w:lang w:eastAsia="zh-CN"/>
            </w:rPr>
            <w:fldChar w:fldCharType="begin"/>
          </w:r>
          <w:r w:rsidR="00C16314" w:rsidRPr="00C16314">
            <w:rPr>
              <w:rFonts w:ascii="Arial" w:hAnsi="Arial" w:cs="Arial"/>
              <w:sz w:val="32"/>
              <w:lang w:eastAsia="zh-CN"/>
            </w:rPr>
            <w:instrText xml:space="preserve"> TOC \o "1-3" \h \z \u </w:instrText>
          </w:r>
          <w:r w:rsidRPr="00C16314">
            <w:rPr>
              <w:rFonts w:ascii="Arial" w:hAnsi="Arial" w:cs="Arial"/>
              <w:sz w:val="32"/>
              <w:lang w:eastAsia="zh-CN"/>
            </w:rPr>
            <w:fldChar w:fldCharType="separate"/>
          </w:r>
          <w:hyperlink w:anchor="_Toc514945341" w:history="1"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1</w:t>
            </w:r>
            <w:r w:rsidR="00C16314" w:rsidRPr="00C16314">
              <w:rPr>
                <w:rFonts w:ascii="Arial" w:hAnsi="Arial" w:cs="Arial"/>
                <w:noProof/>
                <w:sz w:val="32"/>
              </w:rPr>
              <w:tab/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Pa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1"/>
                <w:sz w:val="32"/>
              </w:rPr>
              <w:t>r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tici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-1"/>
                <w:sz w:val="32"/>
              </w:rPr>
              <w:t>p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2"/>
                <w:sz w:val="32"/>
              </w:rPr>
              <w:t>a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n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-2"/>
                <w:sz w:val="32"/>
              </w:rPr>
              <w:t>t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s</w:t>
            </w:r>
            <w:r w:rsidR="00C16314" w:rsidRPr="00C16314">
              <w:rPr>
                <w:rFonts w:ascii="Arial" w:hAnsi="Arial" w:cs="Arial"/>
                <w:noProof/>
                <w:webHidden/>
                <w:sz w:val="32"/>
              </w:rPr>
              <w:tab/>
            </w:r>
            <w:r w:rsidRPr="00C16314">
              <w:rPr>
                <w:rFonts w:ascii="Arial" w:hAnsi="Arial" w:cs="Arial"/>
                <w:noProof/>
                <w:webHidden/>
                <w:sz w:val="32"/>
              </w:rPr>
              <w:fldChar w:fldCharType="begin"/>
            </w:r>
            <w:r w:rsidR="00C16314" w:rsidRPr="00C16314">
              <w:rPr>
                <w:rFonts w:ascii="Arial" w:hAnsi="Arial" w:cs="Arial"/>
                <w:noProof/>
                <w:webHidden/>
                <w:sz w:val="32"/>
              </w:rPr>
              <w:instrText xml:space="preserve"> PAGEREF _Toc514945341 \h </w:instrText>
            </w:r>
            <w:r w:rsidRPr="00C16314">
              <w:rPr>
                <w:rFonts w:ascii="Arial" w:hAnsi="Arial" w:cs="Arial"/>
                <w:noProof/>
                <w:webHidden/>
                <w:sz w:val="32"/>
              </w:rPr>
            </w:r>
            <w:r w:rsidRPr="00C16314">
              <w:rPr>
                <w:rFonts w:ascii="Arial" w:hAnsi="Arial" w:cs="Arial"/>
                <w:noProof/>
                <w:webHidden/>
                <w:sz w:val="32"/>
              </w:rPr>
              <w:fldChar w:fldCharType="separate"/>
            </w:r>
            <w:r w:rsidR="005B42B6">
              <w:rPr>
                <w:rFonts w:ascii="Arial" w:hAnsi="Arial" w:cs="Arial"/>
                <w:noProof/>
                <w:webHidden/>
                <w:sz w:val="32"/>
              </w:rPr>
              <w:t>3</w:t>
            </w:r>
            <w:r w:rsidRPr="00C16314">
              <w:rPr>
                <w:rFonts w:ascii="Arial" w:hAnsi="Arial" w:cs="Arial"/>
                <w:noProof/>
                <w:webHidden/>
                <w:sz w:val="32"/>
              </w:rPr>
              <w:fldChar w:fldCharType="end"/>
            </w:r>
          </w:hyperlink>
        </w:p>
        <w:p w:rsidR="00C16314" w:rsidRPr="00C16314" w:rsidRDefault="00D52E1C" w:rsidP="00C16314">
          <w:pPr>
            <w:pStyle w:val="10"/>
            <w:tabs>
              <w:tab w:val="left" w:pos="420"/>
              <w:tab w:val="right" w:leader="dot" w:pos="10277"/>
            </w:tabs>
            <w:spacing w:line="480" w:lineRule="auto"/>
            <w:rPr>
              <w:rFonts w:ascii="Arial" w:hAnsi="Arial" w:cs="Arial"/>
              <w:noProof/>
              <w:sz w:val="32"/>
            </w:rPr>
          </w:pPr>
          <w:hyperlink w:anchor="_Toc514945342" w:history="1"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2</w:t>
            </w:r>
            <w:r w:rsidR="00C16314" w:rsidRPr="00C16314">
              <w:rPr>
                <w:rFonts w:ascii="Arial" w:hAnsi="Arial" w:cs="Arial"/>
                <w:noProof/>
                <w:sz w:val="32"/>
              </w:rPr>
              <w:tab/>
            </w:r>
            <w:r w:rsidR="00C16314" w:rsidRPr="00C16314">
              <w:rPr>
                <w:rStyle w:val="a9"/>
                <w:rFonts w:ascii="Arial" w:hAnsi="Arial" w:cs="Arial"/>
                <w:noProof/>
                <w:spacing w:val="-6"/>
                <w:sz w:val="32"/>
              </w:rPr>
              <w:t>A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c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1"/>
                <w:sz w:val="32"/>
              </w:rPr>
              <w:t>t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4"/>
                <w:sz w:val="32"/>
              </w:rPr>
              <w:t>i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-6"/>
                <w:sz w:val="32"/>
              </w:rPr>
              <w:t>v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e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-19"/>
                <w:sz w:val="32"/>
              </w:rPr>
              <w:t xml:space="preserve"> 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In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-2"/>
                <w:sz w:val="32"/>
              </w:rPr>
              <w:t>g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re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1"/>
                <w:sz w:val="32"/>
              </w:rPr>
              <w:t>d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ien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-2"/>
                <w:sz w:val="32"/>
              </w:rPr>
              <w:t>t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,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-16"/>
                <w:sz w:val="32"/>
              </w:rPr>
              <w:t xml:space="preserve"> 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-2"/>
                <w:sz w:val="32"/>
              </w:rPr>
              <w:t>G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eneral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-19"/>
                <w:sz w:val="32"/>
              </w:rPr>
              <w:t xml:space="preserve"> 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Inf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1"/>
                <w:sz w:val="32"/>
              </w:rPr>
              <w:t>o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rmat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1"/>
                <w:sz w:val="32"/>
              </w:rPr>
              <w:t>i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on</w:t>
            </w:r>
            <w:r w:rsidR="00C16314" w:rsidRPr="00C16314">
              <w:rPr>
                <w:rFonts w:ascii="Arial" w:hAnsi="Arial" w:cs="Arial"/>
                <w:noProof/>
                <w:webHidden/>
                <w:sz w:val="32"/>
              </w:rPr>
              <w:tab/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  <w:fldChar w:fldCharType="begin"/>
            </w:r>
            <w:r w:rsidR="00C16314" w:rsidRPr="00C16314">
              <w:rPr>
                <w:rFonts w:ascii="Arial" w:hAnsi="Arial" w:cs="Arial"/>
                <w:noProof/>
                <w:webHidden/>
                <w:sz w:val="32"/>
              </w:rPr>
              <w:instrText xml:space="preserve"> PAGEREF _Toc514945342 \h </w:instrText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  <w:fldChar w:fldCharType="separate"/>
            </w:r>
            <w:r w:rsidR="005B42B6">
              <w:rPr>
                <w:rFonts w:ascii="Arial" w:hAnsi="Arial" w:cs="Arial"/>
                <w:noProof/>
                <w:webHidden/>
                <w:sz w:val="32"/>
              </w:rPr>
              <w:t>3</w:t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  <w:fldChar w:fldCharType="end"/>
            </w:r>
          </w:hyperlink>
        </w:p>
        <w:p w:rsidR="00C16314" w:rsidRPr="00C16314" w:rsidRDefault="00D52E1C" w:rsidP="00C16314">
          <w:pPr>
            <w:pStyle w:val="10"/>
            <w:tabs>
              <w:tab w:val="left" w:pos="420"/>
              <w:tab w:val="right" w:leader="dot" w:pos="10277"/>
            </w:tabs>
            <w:spacing w:line="480" w:lineRule="auto"/>
            <w:rPr>
              <w:rFonts w:ascii="Arial" w:hAnsi="Arial" w:cs="Arial"/>
              <w:noProof/>
              <w:sz w:val="32"/>
            </w:rPr>
          </w:pPr>
          <w:hyperlink w:anchor="_Toc514945353" w:history="1"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3</w:t>
            </w:r>
            <w:r w:rsidR="00C16314" w:rsidRPr="00C16314">
              <w:rPr>
                <w:rFonts w:ascii="Arial" w:hAnsi="Arial" w:cs="Arial"/>
                <w:noProof/>
                <w:sz w:val="32"/>
              </w:rPr>
              <w:tab/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Samples</w:t>
            </w:r>
            <w:r w:rsidR="00C16314" w:rsidRPr="00C16314">
              <w:rPr>
                <w:rFonts w:ascii="Arial" w:hAnsi="Arial" w:cs="Arial"/>
                <w:noProof/>
                <w:webHidden/>
                <w:sz w:val="32"/>
              </w:rPr>
              <w:tab/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  <w:fldChar w:fldCharType="begin"/>
            </w:r>
            <w:r w:rsidR="00C16314" w:rsidRPr="00C16314">
              <w:rPr>
                <w:rFonts w:ascii="Arial" w:hAnsi="Arial" w:cs="Arial"/>
                <w:noProof/>
                <w:webHidden/>
                <w:sz w:val="32"/>
              </w:rPr>
              <w:instrText xml:space="preserve"> PAGEREF _Toc514945353 \h </w:instrText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  <w:fldChar w:fldCharType="separate"/>
            </w:r>
            <w:r w:rsidR="005B42B6">
              <w:rPr>
                <w:rFonts w:ascii="Arial" w:hAnsi="Arial" w:cs="Arial"/>
                <w:noProof/>
                <w:webHidden/>
                <w:sz w:val="32"/>
              </w:rPr>
              <w:t>4</w:t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  <w:fldChar w:fldCharType="end"/>
            </w:r>
          </w:hyperlink>
        </w:p>
        <w:p w:rsidR="00C16314" w:rsidRPr="00C16314" w:rsidRDefault="00D52E1C" w:rsidP="00C16314">
          <w:pPr>
            <w:pStyle w:val="10"/>
            <w:tabs>
              <w:tab w:val="left" w:pos="420"/>
              <w:tab w:val="right" w:leader="dot" w:pos="10277"/>
            </w:tabs>
            <w:spacing w:line="480" w:lineRule="auto"/>
            <w:rPr>
              <w:rFonts w:ascii="Arial" w:hAnsi="Arial" w:cs="Arial"/>
              <w:noProof/>
              <w:sz w:val="32"/>
            </w:rPr>
          </w:pPr>
          <w:hyperlink w:anchor="_Toc514945354" w:history="1"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4</w:t>
            </w:r>
            <w:r w:rsidR="00C16314" w:rsidRPr="00C16314">
              <w:rPr>
                <w:rFonts w:ascii="Arial" w:hAnsi="Arial" w:cs="Arial"/>
                <w:noProof/>
                <w:sz w:val="32"/>
              </w:rPr>
              <w:tab/>
            </w:r>
            <w:r w:rsidR="00C16314" w:rsidRPr="00C16314">
              <w:rPr>
                <w:rStyle w:val="a9"/>
                <w:rFonts w:ascii="Arial" w:hAnsi="Arial" w:cs="Arial"/>
                <w:noProof/>
                <w:w w:val="95"/>
                <w:sz w:val="32"/>
              </w:rPr>
              <w:t>Method</w:t>
            </w:r>
            <w:r w:rsidR="00C16314" w:rsidRPr="00C16314">
              <w:rPr>
                <w:rFonts w:ascii="Arial" w:hAnsi="Arial" w:cs="Arial"/>
                <w:noProof/>
                <w:webHidden/>
                <w:sz w:val="32"/>
              </w:rPr>
              <w:tab/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  <w:fldChar w:fldCharType="begin"/>
            </w:r>
            <w:r w:rsidR="00C16314" w:rsidRPr="00C16314">
              <w:rPr>
                <w:rFonts w:ascii="Arial" w:hAnsi="Arial" w:cs="Arial"/>
                <w:noProof/>
                <w:webHidden/>
                <w:sz w:val="32"/>
              </w:rPr>
              <w:instrText xml:space="preserve"> PAGEREF _Toc514945354 \h </w:instrText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  <w:fldChar w:fldCharType="separate"/>
            </w:r>
            <w:r w:rsidR="005B42B6">
              <w:rPr>
                <w:rFonts w:ascii="Arial" w:hAnsi="Arial" w:cs="Arial"/>
                <w:noProof/>
                <w:webHidden/>
                <w:sz w:val="32"/>
              </w:rPr>
              <w:t>4</w:t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  <w:fldChar w:fldCharType="end"/>
            </w:r>
          </w:hyperlink>
        </w:p>
        <w:p w:rsidR="00C16314" w:rsidRPr="00C16314" w:rsidRDefault="00D52E1C" w:rsidP="00C16314">
          <w:pPr>
            <w:pStyle w:val="20"/>
            <w:tabs>
              <w:tab w:val="left" w:pos="1050"/>
              <w:tab w:val="right" w:leader="dot" w:pos="10277"/>
            </w:tabs>
            <w:spacing w:line="480" w:lineRule="auto"/>
            <w:ind w:left="440"/>
            <w:rPr>
              <w:rFonts w:ascii="Arial" w:hAnsi="Arial" w:cs="Arial"/>
              <w:noProof/>
              <w:sz w:val="32"/>
            </w:rPr>
          </w:pPr>
          <w:hyperlink w:anchor="_Toc514945355" w:history="1"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4.1</w:t>
            </w:r>
            <w:r w:rsidR="00C16314" w:rsidRPr="00C16314">
              <w:rPr>
                <w:rFonts w:ascii="Arial" w:hAnsi="Arial" w:cs="Arial"/>
                <w:noProof/>
                <w:sz w:val="32"/>
              </w:rPr>
              <w:tab/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  <w:lang w:eastAsia="zh-CN"/>
              </w:rPr>
              <w:t>Outline of Method</w:t>
            </w:r>
            <w:r w:rsidR="00C16314" w:rsidRPr="00C16314">
              <w:rPr>
                <w:rFonts w:ascii="Arial" w:hAnsi="Arial" w:cs="Arial"/>
                <w:noProof/>
                <w:webHidden/>
                <w:sz w:val="32"/>
              </w:rPr>
              <w:tab/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  <w:fldChar w:fldCharType="begin"/>
            </w:r>
            <w:r w:rsidR="00C16314" w:rsidRPr="00C16314">
              <w:rPr>
                <w:rFonts w:ascii="Arial" w:hAnsi="Arial" w:cs="Arial"/>
                <w:noProof/>
                <w:webHidden/>
                <w:sz w:val="32"/>
              </w:rPr>
              <w:instrText xml:space="preserve"> PAGEREF _Toc514945355 \h </w:instrText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  <w:fldChar w:fldCharType="separate"/>
            </w:r>
            <w:r w:rsidR="005B42B6">
              <w:rPr>
                <w:rFonts w:ascii="Arial" w:hAnsi="Arial" w:cs="Arial"/>
                <w:noProof/>
                <w:webHidden/>
                <w:sz w:val="32"/>
              </w:rPr>
              <w:t>4</w:t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  <w:fldChar w:fldCharType="end"/>
            </w:r>
          </w:hyperlink>
        </w:p>
        <w:p w:rsidR="00C16314" w:rsidRPr="00C16314" w:rsidRDefault="00D52E1C" w:rsidP="00C16314">
          <w:pPr>
            <w:pStyle w:val="20"/>
            <w:tabs>
              <w:tab w:val="left" w:pos="1050"/>
              <w:tab w:val="right" w:leader="dot" w:pos="10277"/>
            </w:tabs>
            <w:spacing w:line="480" w:lineRule="auto"/>
            <w:ind w:left="440"/>
            <w:rPr>
              <w:rFonts w:ascii="Arial" w:hAnsi="Arial" w:cs="Arial"/>
              <w:noProof/>
              <w:sz w:val="32"/>
            </w:rPr>
          </w:pPr>
          <w:hyperlink w:anchor="_Toc514945356" w:history="1"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4.2</w:t>
            </w:r>
            <w:r w:rsidR="00C16314" w:rsidRPr="00C16314">
              <w:rPr>
                <w:rFonts w:ascii="Arial" w:hAnsi="Arial" w:cs="Arial"/>
                <w:noProof/>
                <w:sz w:val="32"/>
              </w:rPr>
              <w:tab/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Proce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-2"/>
                <w:sz w:val="32"/>
              </w:rPr>
              <w:t>d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ure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-1"/>
                <w:sz w:val="32"/>
              </w:rPr>
              <w:t xml:space="preserve"> 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2"/>
                <w:sz w:val="32"/>
              </w:rPr>
              <w:t>f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or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-3"/>
                <w:sz w:val="32"/>
              </w:rPr>
              <w:t xml:space="preserve"> 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t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1"/>
                <w:sz w:val="32"/>
              </w:rPr>
              <w:t>h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 xml:space="preserve">e 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-2"/>
                <w:sz w:val="32"/>
              </w:rPr>
              <w:t>c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ol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-1"/>
                <w:sz w:val="32"/>
              </w:rPr>
              <w:t>l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-2"/>
                <w:sz w:val="32"/>
              </w:rPr>
              <w:t>a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borati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-3"/>
                <w:sz w:val="32"/>
              </w:rPr>
              <w:t>v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e tr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-2"/>
                <w:sz w:val="32"/>
              </w:rPr>
              <w:t>i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al</w:t>
            </w:r>
            <w:r w:rsidR="00C16314" w:rsidRPr="00C16314">
              <w:rPr>
                <w:rFonts w:ascii="Arial" w:hAnsi="Arial" w:cs="Arial"/>
                <w:noProof/>
                <w:webHidden/>
                <w:sz w:val="32"/>
              </w:rPr>
              <w:tab/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  <w:fldChar w:fldCharType="begin"/>
            </w:r>
            <w:r w:rsidR="00C16314" w:rsidRPr="00C16314">
              <w:rPr>
                <w:rFonts w:ascii="Arial" w:hAnsi="Arial" w:cs="Arial"/>
                <w:noProof/>
                <w:webHidden/>
                <w:sz w:val="32"/>
              </w:rPr>
              <w:instrText xml:space="preserve"> PAGEREF _Toc514945356 \h </w:instrText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  <w:fldChar w:fldCharType="separate"/>
            </w:r>
            <w:r w:rsidR="005B42B6">
              <w:rPr>
                <w:rFonts w:ascii="Arial" w:hAnsi="Arial" w:cs="Arial"/>
                <w:noProof/>
                <w:webHidden/>
                <w:sz w:val="32"/>
              </w:rPr>
              <w:t>4</w:t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  <w:fldChar w:fldCharType="end"/>
            </w:r>
          </w:hyperlink>
        </w:p>
        <w:p w:rsidR="00C16314" w:rsidRPr="00C16314" w:rsidRDefault="00D52E1C" w:rsidP="00C16314">
          <w:pPr>
            <w:pStyle w:val="10"/>
            <w:tabs>
              <w:tab w:val="left" w:pos="420"/>
              <w:tab w:val="right" w:leader="dot" w:pos="10277"/>
            </w:tabs>
            <w:spacing w:line="480" w:lineRule="auto"/>
            <w:rPr>
              <w:rFonts w:ascii="Arial" w:hAnsi="Arial" w:cs="Arial"/>
              <w:noProof/>
              <w:sz w:val="32"/>
            </w:rPr>
          </w:pPr>
          <w:hyperlink w:anchor="_Toc514945357" w:history="1"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5</w:t>
            </w:r>
            <w:r w:rsidR="00C16314" w:rsidRPr="00C16314">
              <w:rPr>
                <w:rFonts w:ascii="Arial" w:hAnsi="Arial" w:cs="Arial"/>
                <w:noProof/>
                <w:sz w:val="32"/>
              </w:rPr>
              <w:tab/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Remarks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-12"/>
                <w:sz w:val="32"/>
              </w:rPr>
              <w:t xml:space="preserve"> 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of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-13"/>
                <w:sz w:val="32"/>
              </w:rPr>
              <w:t xml:space="preserve"> 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t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-2"/>
                <w:sz w:val="32"/>
              </w:rPr>
              <w:t>h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e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-11"/>
                <w:sz w:val="32"/>
              </w:rPr>
              <w:t xml:space="preserve"> 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Pa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1"/>
                <w:sz w:val="32"/>
              </w:rPr>
              <w:t>r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tici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-1"/>
                <w:sz w:val="32"/>
              </w:rPr>
              <w:t>p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2"/>
                <w:sz w:val="32"/>
              </w:rPr>
              <w:t>a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n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-2"/>
                <w:sz w:val="32"/>
              </w:rPr>
              <w:t>t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s</w:t>
            </w:r>
            <w:r w:rsidR="00C16314" w:rsidRPr="00C16314">
              <w:rPr>
                <w:rFonts w:ascii="Arial" w:hAnsi="Arial" w:cs="Arial"/>
                <w:noProof/>
                <w:webHidden/>
                <w:sz w:val="32"/>
              </w:rPr>
              <w:tab/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  <w:fldChar w:fldCharType="begin"/>
            </w:r>
            <w:r w:rsidR="00C16314" w:rsidRPr="00C16314">
              <w:rPr>
                <w:rFonts w:ascii="Arial" w:hAnsi="Arial" w:cs="Arial"/>
                <w:noProof/>
                <w:webHidden/>
                <w:sz w:val="32"/>
              </w:rPr>
              <w:instrText xml:space="preserve"> PAGEREF _Toc514945357 \h </w:instrText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  <w:fldChar w:fldCharType="separate"/>
            </w:r>
            <w:r w:rsidR="005B42B6">
              <w:rPr>
                <w:rFonts w:ascii="Arial" w:hAnsi="Arial" w:cs="Arial"/>
                <w:noProof/>
                <w:webHidden/>
                <w:sz w:val="32"/>
              </w:rPr>
              <w:t>4</w:t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  <w:fldChar w:fldCharType="end"/>
            </w:r>
          </w:hyperlink>
        </w:p>
        <w:p w:rsidR="00C16314" w:rsidRPr="00C16314" w:rsidRDefault="00D52E1C" w:rsidP="00C16314">
          <w:pPr>
            <w:pStyle w:val="10"/>
            <w:tabs>
              <w:tab w:val="left" w:pos="420"/>
              <w:tab w:val="right" w:leader="dot" w:pos="10277"/>
            </w:tabs>
            <w:spacing w:line="480" w:lineRule="auto"/>
            <w:rPr>
              <w:rFonts w:ascii="Arial" w:hAnsi="Arial" w:cs="Arial"/>
              <w:noProof/>
              <w:sz w:val="32"/>
            </w:rPr>
          </w:pPr>
          <w:hyperlink w:anchor="_Toc514945358" w:history="1"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6</w:t>
            </w:r>
            <w:r w:rsidR="00C16314" w:rsidRPr="00C16314">
              <w:rPr>
                <w:rFonts w:ascii="Arial" w:hAnsi="Arial" w:cs="Arial"/>
                <w:noProof/>
                <w:sz w:val="32"/>
              </w:rPr>
              <w:tab/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E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-3"/>
                <w:sz w:val="32"/>
              </w:rPr>
              <w:t>v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al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-2"/>
                <w:sz w:val="32"/>
              </w:rPr>
              <w:t>u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ati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-2"/>
                <w:sz w:val="32"/>
              </w:rPr>
              <w:t>o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n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-1"/>
                <w:sz w:val="32"/>
              </w:rPr>
              <w:t xml:space="preserve"> 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a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-2"/>
                <w:sz w:val="32"/>
              </w:rPr>
              <w:t>n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d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-1"/>
                <w:sz w:val="32"/>
              </w:rPr>
              <w:t xml:space="preserve"> 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-2"/>
                <w:sz w:val="32"/>
              </w:rPr>
              <w:t>Di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sc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-2"/>
                <w:sz w:val="32"/>
              </w:rPr>
              <w:t>u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ssi</w:t>
            </w:r>
            <w:r w:rsidR="00C16314" w:rsidRPr="00C16314">
              <w:rPr>
                <w:rStyle w:val="a9"/>
                <w:rFonts w:ascii="Arial" w:hAnsi="Arial" w:cs="Arial"/>
                <w:noProof/>
                <w:spacing w:val="-2"/>
                <w:sz w:val="32"/>
              </w:rPr>
              <w:t>o</w:t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n</w:t>
            </w:r>
            <w:r w:rsidR="00C16314" w:rsidRPr="00C16314">
              <w:rPr>
                <w:rFonts w:ascii="Arial" w:hAnsi="Arial" w:cs="Arial"/>
                <w:noProof/>
                <w:webHidden/>
                <w:sz w:val="32"/>
              </w:rPr>
              <w:tab/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  <w:fldChar w:fldCharType="begin"/>
            </w:r>
            <w:r w:rsidR="00C16314" w:rsidRPr="00C16314">
              <w:rPr>
                <w:rFonts w:ascii="Arial" w:hAnsi="Arial" w:cs="Arial"/>
                <w:noProof/>
                <w:webHidden/>
                <w:sz w:val="32"/>
              </w:rPr>
              <w:instrText xml:space="preserve"> PAGEREF _Toc514945358 \h </w:instrText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  <w:fldChar w:fldCharType="separate"/>
            </w:r>
            <w:r w:rsidR="005B42B6">
              <w:rPr>
                <w:rFonts w:ascii="Arial" w:hAnsi="Arial" w:cs="Arial"/>
                <w:noProof/>
                <w:webHidden/>
                <w:sz w:val="32"/>
              </w:rPr>
              <w:t>4</w:t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  <w:fldChar w:fldCharType="end"/>
            </w:r>
          </w:hyperlink>
        </w:p>
        <w:p w:rsidR="00C16314" w:rsidRPr="00C16314" w:rsidRDefault="00D52E1C" w:rsidP="00C16314">
          <w:pPr>
            <w:pStyle w:val="10"/>
            <w:tabs>
              <w:tab w:val="left" w:pos="420"/>
              <w:tab w:val="right" w:leader="dot" w:pos="10277"/>
            </w:tabs>
            <w:spacing w:line="480" w:lineRule="auto"/>
            <w:rPr>
              <w:rFonts w:ascii="Arial" w:hAnsi="Arial" w:cs="Arial"/>
              <w:noProof/>
              <w:sz w:val="32"/>
            </w:rPr>
          </w:pPr>
          <w:hyperlink w:anchor="_Toc514945359" w:history="1"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7</w:t>
            </w:r>
            <w:r w:rsidR="00C16314" w:rsidRPr="00C16314">
              <w:rPr>
                <w:rFonts w:ascii="Arial" w:hAnsi="Arial" w:cs="Arial"/>
                <w:noProof/>
                <w:sz w:val="32"/>
              </w:rPr>
              <w:tab/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Conclusions</w:t>
            </w:r>
            <w:r w:rsidR="00C16314" w:rsidRPr="00C16314">
              <w:rPr>
                <w:rFonts w:ascii="Arial" w:hAnsi="Arial" w:cs="Arial"/>
                <w:noProof/>
                <w:webHidden/>
                <w:sz w:val="32"/>
              </w:rPr>
              <w:tab/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  <w:fldChar w:fldCharType="begin"/>
            </w:r>
            <w:r w:rsidR="00C16314" w:rsidRPr="00C16314">
              <w:rPr>
                <w:rFonts w:ascii="Arial" w:hAnsi="Arial" w:cs="Arial"/>
                <w:noProof/>
                <w:webHidden/>
                <w:sz w:val="32"/>
              </w:rPr>
              <w:instrText xml:space="preserve"> PAGEREF _Toc514945359 \h </w:instrText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  <w:fldChar w:fldCharType="separate"/>
            </w:r>
            <w:r w:rsidR="005B42B6">
              <w:rPr>
                <w:rFonts w:ascii="Arial" w:hAnsi="Arial" w:cs="Arial"/>
                <w:noProof/>
                <w:webHidden/>
                <w:sz w:val="32"/>
              </w:rPr>
              <w:t>5</w:t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  <w:fldChar w:fldCharType="end"/>
            </w:r>
          </w:hyperlink>
        </w:p>
        <w:p w:rsidR="00C16314" w:rsidRPr="00C16314" w:rsidRDefault="00D52E1C" w:rsidP="00C16314">
          <w:pPr>
            <w:pStyle w:val="10"/>
            <w:tabs>
              <w:tab w:val="left" w:pos="420"/>
              <w:tab w:val="right" w:leader="dot" w:pos="10277"/>
            </w:tabs>
            <w:spacing w:line="480" w:lineRule="auto"/>
            <w:rPr>
              <w:rFonts w:ascii="Arial" w:hAnsi="Arial" w:cs="Arial"/>
              <w:noProof/>
              <w:sz w:val="32"/>
            </w:rPr>
          </w:pPr>
          <w:hyperlink w:anchor="_Toc514945362" w:history="1">
            <w:r w:rsidR="00C16314" w:rsidRPr="00C16314">
              <w:rPr>
                <w:rStyle w:val="a9"/>
                <w:rFonts w:ascii="Arial" w:hAnsi="Arial" w:cs="Arial"/>
                <w:noProof/>
                <w:sz w:val="32"/>
              </w:rPr>
              <w:t>8</w:t>
            </w:r>
            <w:r w:rsidR="00C16314" w:rsidRPr="00C16314">
              <w:rPr>
                <w:rFonts w:ascii="Arial" w:hAnsi="Arial" w:cs="Arial"/>
                <w:noProof/>
                <w:sz w:val="32"/>
              </w:rPr>
              <w:tab/>
            </w:r>
            <w:r w:rsidR="00C16314" w:rsidRPr="00C16314">
              <w:rPr>
                <w:rStyle w:val="a9"/>
                <w:rFonts w:ascii="Arial" w:hAnsi="Arial" w:cs="Arial"/>
                <w:noProof/>
                <w:sz w:val="32"/>
                <w:lang w:eastAsia="zh-CN"/>
              </w:rPr>
              <w:t>Appendix: Tables and Figures for Spirodiclofen level</w:t>
            </w:r>
            <w:r w:rsidR="00C16314" w:rsidRPr="00C16314">
              <w:rPr>
                <w:rFonts w:ascii="Arial" w:hAnsi="Arial" w:cs="Arial"/>
                <w:noProof/>
                <w:webHidden/>
                <w:sz w:val="32"/>
              </w:rPr>
              <w:tab/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  <w:fldChar w:fldCharType="begin"/>
            </w:r>
            <w:r w:rsidR="00C16314" w:rsidRPr="00C16314">
              <w:rPr>
                <w:rFonts w:ascii="Arial" w:hAnsi="Arial" w:cs="Arial"/>
                <w:noProof/>
                <w:webHidden/>
                <w:sz w:val="32"/>
              </w:rPr>
              <w:instrText xml:space="preserve"> PAGEREF _Toc514945362 \h </w:instrText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  <w:fldChar w:fldCharType="separate"/>
            </w:r>
            <w:r w:rsidR="005B42B6">
              <w:rPr>
                <w:rFonts w:ascii="Arial" w:hAnsi="Arial" w:cs="Arial"/>
                <w:noProof/>
                <w:webHidden/>
                <w:sz w:val="32"/>
              </w:rPr>
              <w:t>6</w:t>
            </w:r>
            <w:r w:rsidR="003472E6" w:rsidRPr="00C16314">
              <w:rPr>
                <w:rFonts w:ascii="Arial" w:hAnsi="Arial" w:cs="Arial"/>
                <w:noProof/>
                <w:webHidden/>
                <w:sz w:val="32"/>
              </w:rPr>
              <w:fldChar w:fldCharType="end"/>
            </w:r>
          </w:hyperlink>
        </w:p>
        <w:p w:rsidR="00C16314" w:rsidRDefault="003472E6" w:rsidP="00C16314">
          <w:pPr>
            <w:spacing w:line="480" w:lineRule="auto"/>
            <w:rPr>
              <w:lang w:eastAsia="zh-CN"/>
            </w:rPr>
          </w:pPr>
          <w:r w:rsidRPr="00C16314">
            <w:rPr>
              <w:rFonts w:ascii="Arial" w:hAnsi="Arial" w:cs="Arial"/>
              <w:sz w:val="32"/>
              <w:lang w:eastAsia="zh-CN"/>
            </w:rPr>
            <w:fldChar w:fldCharType="end"/>
          </w:r>
        </w:p>
      </w:sdtContent>
    </w:sdt>
    <w:p w:rsidR="00BB6D00" w:rsidRPr="00163CCF" w:rsidRDefault="00BB6D00" w:rsidP="00F329F1">
      <w:pPr>
        <w:spacing w:line="360" w:lineRule="auto"/>
        <w:rPr>
          <w:rFonts w:ascii="Arial" w:hAnsi="Arial" w:cs="Arial"/>
        </w:rPr>
        <w:sectPr w:rsidR="00BB6D00" w:rsidRPr="00163CCF">
          <w:pgSz w:w="11907" w:h="16840"/>
          <w:pgMar w:top="1040" w:right="380" w:bottom="900" w:left="1240" w:header="746" w:footer="702" w:gutter="0"/>
          <w:cols w:space="720"/>
        </w:sectPr>
      </w:pPr>
    </w:p>
    <w:p w:rsidR="00BB6D00" w:rsidRPr="00304296" w:rsidRDefault="00BB6D00" w:rsidP="00327009">
      <w:pPr>
        <w:pStyle w:val="1"/>
        <w:rPr>
          <w:rFonts w:asciiTheme="majorHAnsi" w:hAnsiTheme="majorHAnsi"/>
        </w:rPr>
      </w:pPr>
      <w:bookmarkStart w:id="1" w:name="_Toc514945341"/>
      <w:r w:rsidRPr="00304296">
        <w:rPr>
          <w:rFonts w:asciiTheme="majorHAnsi" w:hAnsiTheme="majorHAnsi"/>
        </w:rPr>
        <w:lastRenderedPageBreak/>
        <w:t>Pa</w:t>
      </w:r>
      <w:r w:rsidRPr="00304296">
        <w:rPr>
          <w:rFonts w:asciiTheme="majorHAnsi" w:hAnsiTheme="majorHAnsi"/>
          <w:spacing w:val="1"/>
        </w:rPr>
        <w:t>r</w:t>
      </w:r>
      <w:r w:rsidRPr="00304296">
        <w:rPr>
          <w:rFonts w:asciiTheme="majorHAnsi" w:hAnsiTheme="majorHAnsi"/>
        </w:rPr>
        <w:t>tici</w:t>
      </w:r>
      <w:r w:rsidRPr="00304296">
        <w:rPr>
          <w:rFonts w:asciiTheme="majorHAnsi" w:hAnsiTheme="majorHAnsi"/>
          <w:spacing w:val="-1"/>
        </w:rPr>
        <w:t>p</w:t>
      </w:r>
      <w:r w:rsidRPr="00304296">
        <w:rPr>
          <w:rFonts w:asciiTheme="majorHAnsi" w:hAnsiTheme="majorHAnsi"/>
          <w:spacing w:val="2"/>
        </w:rPr>
        <w:t>a</w:t>
      </w:r>
      <w:r w:rsidRPr="00304296">
        <w:rPr>
          <w:rFonts w:asciiTheme="majorHAnsi" w:hAnsiTheme="majorHAnsi"/>
        </w:rPr>
        <w:t>n</w:t>
      </w:r>
      <w:r w:rsidRPr="00304296">
        <w:rPr>
          <w:rFonts w:asciiTheme="majorHAnsi" w:hAnsiTheme="majorHAnsi"/>
          <w:spacing w:val="-2"/>
        </w:rPr>
        <w:t>t</w:t>
      </w:r>
      <w:r w:rsidRPr="00304296">
        <w:rPr>
          <w:rFonts w:asciiTheme="majorHAnsi" w:hAnsiTheme="majorHAnsi"/>
        </w:rPr>
        <w:t>s</w:t>
      </w:r>
      <w:bookmarkEnd w:id="1"/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992"/>
        <w:gridCol w:w="2127"/>
        <w:gridCol w:w="4961"/>
        <w:gridCol w:w="1701"/>
      </w:tblGrid>
      <w:tr w:rsidR="009542CE" w:rsidRPr="00163CCF" w:rsidTr="009542CE">
        <w:trPr>
          <w:trHeight w:hRule="exact" w:val="85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42CE" w:rsidRPr="00163CCF" w:rsidRDefault="009542CE" w:rsidP="009542CE">
            <w:pPr>
              <w:pStyle w:val="TableParagraph"/>
              <w:spacing w:line="360" w:lineRule="auto"/>
              <w:ind w:left="63"/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163CCF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Lab No.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42CE" w:rsidRPr="00163CCF" w:rsidRDefault="009542CE" w:rsidP="00F329F1">
            <w:pPr>
              <w:pStyle w:val="TableParagraph"/>
              <w:spacing w:line="360" w:lineRule="auto"/>
              <w:ind w:left="63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163CCF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Name of responsible person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42CE" w:rsidRPr="00163CCF" w:rsidRDefault="009542CE" w:rsidP="00F329F1">
            <w:pPr>
              <w:pStyle w:val="TableParagraph"/>
              <w:spacing w:line="360" w:lineRule="auto"/>
              <w:ind w:left="66"/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163CCF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Lab Name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42CE" w:rsidRPr="00163CCF" w:rsidRDefault="009542CE" w:rsidP="00F329F1">
            <w:pPr>
              <w:pStyle w:val="TableParagraph"/>
              <w:spacing w:line="360" w:lineRule="auto"/>
              <w:ind w:left="66"/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163CCF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City, Country</w:t>
            </w:r>
          </w:p>
        </w:tc>
      </w:tr>
      <w:tr w:rsidR="009542CE" w:rsidRPr="00D07E03" w:rsidTr="009542CE">
        <w:trPr>
          <w:trHeight w:hRule="exact" w:val="85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42CE" w:rsidRPr="00D07E03" w:rsidRDefault="009542CE" w:rsidP="009542CE">
            <w:pPr>
              <w:pStyle w:val="TableParagraph"/>
              <w:spacing w:line="360" w:lineRule="auto"/>
              <w:ind w:left="63"/>
              <w:jc w:val="center"/>
              <w:rPr>
                <w:rFonts w:ascii="Arial" w:eastAsia="宋体" w:hAnsi="Arial" w:cs="Arial"/>
                <w:sz w:val="24"/>
                <w:szCs w:val="24"/>
                <w:lang w:val="fr-FR" w:eastAsia="zh-CN"/>
              </w:rPr>
            </w:pPr>
            <w:r w:rsidRPr="00D07E03">
              <w:rPr>
                <w:rFonts w:ascii="Arial" w:eastAsia="宋体" w:hAnsi="Arial" w:cs="Arial"/>
                <w:sz w:val="24"/>
                <w:szCs w:val="24"/>
                <w:lang w:val="fr-FR" w:eastAsia="zh-CN"/>
              </w:rPr>
              <w:t>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42CE" w:rsidRPr="00D07E03" w:rsidRDefault="009542CE" w:rsidP="00F329F1">
            <w:pPr>
              <w:pStyle w:val="TableParagraph"/>
              <w:spacing w:line="360" w:lineRule="auto"/>
              <w:ind w:left="6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07E03">
              <w:rPr>
                <w:rFonts w:ascii="Arial" w:eastAsia="宋体" w:hAnsi="Arial" w:cs="Arial"/>
                <w:sz w:val="24"/>
                <w:szCs w:val="24"/>
                <w:lang w:val="fr-FR"/>
              </w:rPr>
              <w:t>Rose Feng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42CE" w:rsidRPr="00D07E03" w:rsidRDefault="009542CE" w:rsidP="00F329F1">
            <w:pPr>
              <w:pStyle w:val="TableParagraph"/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07E03">
              <w:rPr>
                <w:rFonts w:ascii="Arial" w:eastAsia="Arial" w:hAnsi="Arial" w:cs="Arial"/>
                <w:sz w:val="24"/>
                <w:szCs w:val="24"/>
              </w:rPr>
              <w:t xml:space="preserve">Analysis research development </w:t>
            </w:r>
            <w:proofErr w:type="spellStart"/>
            <w:r w:rsidRPr="00D07E03">
              <w:rPr>
                <w:rFonts w:ascii="Arial" w:eastAsia="Arial" w:hAnsi="Arial" w:cs="Arial"/>
                <w:sz w:val="24"/>
                <w:szCs w:val="24"/>
              </w:rPr>
              <w:t>Dept</w:t>
            </w:r>
            <w:proofErr w:type="spellEnd"/>
            <w:r w:rsidRPr="00D07E03">
              <w:rPr>
                <w:rFonts w:ascii="Arial" w:eastAsia="Arial" w:hAnsi="Arial" w:cs="Arial"/>
                <w:sz w:val="24"/>
                <w:szCs w:val="24"/>
              </w:rPr>
              <w:t xml:space="preserve"> of Jiangsu </w:t>
            </w:r>
            <w:proofErr w:type="spellStart"/>
            <w:r w:rsidRPr="00D07E03">
              <w:rPr>
                <w:rFonts w:ascii="Arial" w:eastAsia="Arial" w:hAnsi="Arial" w:cs="Arial"/>
                <w:sz w:val="24"/>
                <w:szCs w:val="24"/>
              </w:rPr>
              <w:t>Rotam</w:t>
            </w:r>
            <w:proofErr w:type="spellEnd"/>
            <w:r w:rsidRPr="00D07E03">
              <w:rPr>
                <w:rFonts w:ascii="Arial" w:eastAsia="Arial" w:hAnsi="Arial" w:cs="Arial"/>
                <w:sz w:val="24"/>
                <w:szCs w:val="24"/>
              </w:rPr>
              <w:t xml:space="preserve"> Chemistry Co., Ltd.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42CE" w:rsidRPr="00D07E03" w:rsidRDefault="009542CE" w:rsidP="009542CE">
            <w:pPr>
              <w:pStyle w:val="TableParagraph"/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07E03">
              <w:rPr>
                <w:rFonts w:ascii="Arial" w:eastAsia="Arial" w:hAnsi="Arial" w:cs="Arial"/>
                <w:sz w:val="24"/>
                <w:szCs w:val="24"/>
              </w:rPr>
              <w:t>Jiangsu China</w:t>
            </w:r>
          </w:p>
        </w:tc>
      </w:tr>
      <w:tr w:rsidR="009542CE" w:rsidRPr="00D07E03" w:rsidTr="009542CE">
        <w:trPr>
          <w:trHeight w:hRule="exact" w:val="562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42CE" w:rsidRPr="00D07E03" w:rsidRDefault="009542CE" w:rsidP="00D07E03">
            <w:pPr>
              <w:ind w:firstLineChars="50" w:firstLine="120"/>
              <w:jc w:val="center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D07E03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42CE" w:rsidRPr="00D07E03" w:rsidRDefault="009542CE" w:rsidP="00D07E03">
            <w:pPr>
              <w:ind w:firstLineChars="50" w:firstLine="120"/>
              <w:jc w:val="both"/>
              <w:rPr>
                <w:rFonts w:ascii="Arial" w:eastAsia="宋体" w:hAnsi="Arial" w:cs="Arial"/>
                <w:bCs/>
                <w:sz w:val="24"/>
                <w:szCs w:val="24"/>
                <w:lang w:eastAsia="zh-CN"/>
              </w:rPr>
            </w:pPr>
            <w:proofErr w:type="spellStart"/>
            <w:r w:rsidRPr="00D07E03">
              <w:rPr>
                <w:rFonts w:ascii="Arial" w:hAnsi="Arial" w:cs="Arial"/>
                <w:bCs/>
                <w:sz w:val="24"/>
                <w:szCs w:val="24"/>
              </w:rPr>
              <w:t>Yaffa</w:t>
            </w:r>
            <w:proofErr w:type="spellEnd"/>
            <w:r w:rsidRPr="00D07E03">
              <w:rPr>
                <w:rFonts w:ascii="Arial" w:hAnsi="Arial" w:cs="Arial"/>
                <w:bCs/>
                <w:sz w:val="24"/>
                <w:szCs w:val="24"/>
              </w:rPr>
              <w:t xml:space="preserve"> Lu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42CE" w:rsidRPr="00D07E03" w:rsidRDefault="009542CE" w:rsidP="00F329F1">
            <w:pPr>
              <w:pStyle w:val="TableParagraph"/>
              <w:spacing w:line="271" w:lineRule="exact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D07E03">
              <w:rPr>
                <w:rFonts w:ascii="Arial" w:hAnsi="Arial" w:cs="Arial"/>
                <w:sz w:val="24"/>
                <w:szCs w:val="24"/>
                <w:lang w:val="en-GB"/>
              </w:rPr>
              <w:t>GreenTech</w:t>
            </w:r>
            <w:proofErr w:type="spellEnd"/>
            <w:r w:rsidRPr="00D07E03">
              <w:rPr>
                <w:rFonts w:ascii="Arial" w:hAnsi="Arial" w:cs="Arial"/>
                <w:sz w:val="24"/>
                <w:szCs w:val="24"/>
                <w:lang w:val="en-GB"/>
              </w:rPr>
              <w:t xml:space="preserve"> Laboratory Co., Ltd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42CE" w:rsidRPr="00D07E03" w:rsidRDefault="009542CE" w:rsidP="009542CE">
            <w:pPr>
              <w:pStyle w:val="TableParagraph"/>
              <w:spacing w:line="271" w:lineRule="exact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D07E03">
              <w:rPr>
                <w:rFonts w:ascii="Arial" w:hAnsi="Arial" w:cs="Arial"/>
                <w:sz w:val="24"/>
                <w:szCs w:val="24"/>
                <w:lang w:eastAsia="zh-CN"/>
              </w:rPr>
              <w:t>ShangHai</w:t>
            </w:r>
            <w:proofErr w:type="spellEnd"/>
            <w:r w:rsidRPr="00D07E03">
              <w:rPr>
                <w:rFonts w:ascii="Arial" w:hAnsi="Arial" w:cs="Arial"/>
                <w:sz w:val="24"/>
                <w:szCs w:val="24"/>
                <w:lang w:eastAsia="zh-CN"/>
              </w:rPr>
              <w:t xml:space="preserve"> China</w:t>
            </w:r>
          </w:p>
        </w:tc>
      </w:tr>
      <w:tr w:rsidR="009542CE" w:rsidRPr="00D07E03" w:rsidTr="009542CE">
        <w:trPr>
          <w:trHeight w:hRule="exact" w:val="562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42CE" w:rsidRPr="00D07E03" w:rsidRDefault="009542CE" w:rsidP="00D07E03">
            <w:pPr>
              <w:ind w:firstLineChars="50" w:firstLine="120"/>
              <w:jc w:val="center"/>
              <w:rPr>
                <w:rFonts w:ascii="Arial" w:hAnsi="Arial" w:cs="Arial"/>
                <w:sz w:val="24"/>
                <w:szCs w:val="24"/>
                <w:lang w:val="fr-FR" w:eastAsia="zh-CN"/>
              </w:rPr>
            </w:pPr>
            <w:r w:rsidRPr="00D07E03">
              <w:rPr>
                <w:rFonts w:ascii="Arial" w:hAnsi="Arial" w:cs="Arial"/>
                <w:sz w:val="24"/>
                <w:szCs w:val="24"/>
                <w:lang w:val="fr-FR" w:eastAsia="zh-CN"/>
              </w:rPr>
              <w:t>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42CE" w:rsidRPr="00D07E03" w:rsidRDefault="009542CE" w:rsidP="00D07E03">
            <w:pPr>
              <w:ind w:firstLineChars="50" w:firstLin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E03">
              <w:rPr>
                <w:rFonts w:ascii="Arial" w:hAnsi="Arial" w:cs="Arial"/>
                <w:sz w:val="24"/>
                <w:szCs w:val="24"/>
                <w:lang w:val="fr-FR"/>
              </w:rPr>
              <w:t>Chuanshan Yu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42CE" w:rsidRPr="00D07E03" w:rsidRDefault="009542CE" w:rsidP="00F329F1">
            <w:pPr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D07E03">
              <w:rPr>
                <w:rFonts w:ascii="Arial" w:hAnsi="Arial" w:cs="Arial"/>
                <w:sz w:val="24"/>
                <w:szCs w:val="24"/>
                <w:lang w:eastAsia="zh-CN"/>
              </w:rPr>
              <w:t xml:space="preserve">Beijing </w:t>
            </w:r>
            <w:proofErr w:type="spellStart"/>
            <w:r w:rsidRPr="00D07E03">
              <w:rPr>
                <w:rFonts w:ascii="Arial" w:hAnsi="Arial" w:cs="Arial"/>
                <w:sz w:val="24"/>
                <w:szCs w:val="24"/>
                <w:lang w:eastAsia="zh-CN"/>
              </w:rPr>
              <w:t>Mirrosyn</w:t>
            </w:r>
            <w:proofErr w:type="spellEnd"/>
            <w:r w:rsidRPr="00D07E03">
              <w:rPr>
                <w:rFonts w:ascii="Arial" w:hAnsi="Arial" w:cs="Arial"/>
                <w:sz w:val="24"/>
                <w:szCs w:val="24"/>
                <w:lang w:eastAsia="zh-CN"/>
              </w:rPr>
              <w:t xml:space="preserve"> Agro-chemical Testing Technology Co., Ltd.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42CE" w:rsidRPr="00D07E03" w:rsidRDefault="009542CE" w:rsidP="009542CE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D07E03">
              <w:rPr>
                <w:rFonts w:ascii="Arial" w:hAnsi="Arial" w:cs="Arial"/>
                <w:sz w:val="24"/>
                <w:szCs w:val="24"/>
                <w:lang w:eastAsia="zh-CN"/>
              </w:rPr>
              <w:t>Beijing. China</w:t>
            </w:r>
          </w:p>
        </w:tc>
      </w:tr>
      <w:tr w:rsidR="009542CE" w:rsidRPr="00D07E03" w:rsidTr="009542CE">
        <w:trPr>
          <w:trHeight w:hRule="exact" w:val="70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42CE" w:rsidRPr="00D07E03" w:rsidRDefault="009542CE" w:rsidP="009542CE">
            <w:pPr>
              <w:pStyle w:val="TableParagraph"/>
              <w:spacing w:line="360" w:lineRule="auto"/>
              <w:ind w:left="63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D07E03">
              <w:rPr>
                <w:rFonts w:ascii="Arial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42CE" w:rsidRPr="00D07E03" w:rsidRDefault="009542CE" w:rsidP="00F329F1">
            <w:pPr>
              <w:pStyle w:val="TableParagraph"/>
              <w:spacing w:line="360" w:lineRule="auto"/>
              <w:ind w:left="63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D07E03">
              <w:rPr>
                <w:rFonts w:ascii="Arial" w:hAnsi="Arial" w:cs="Arial"/>
                <w:sz w:val="24"/>
                <w:szCs w:val="24"/>
                <w:lang w:eastAsia="zh-CN"/>
              </w:rPr>
              <w:t>Shiling</w:t>
            </w:r>
            <w:proofErr w:type="spellEnd"/>
            <w:r w:rsidRPr="00D07E03">
              <w:rPr>
                <w:rFonts w:ascii="Arial" w:hAnsi="Arial" w:cs="Arial"/>
                <w:sz w:val="24"/>
                <w:szCs w:val="24"/>
                <w:lang w:eastAsia="zh-CN"/>
              </w:rPr>
              <w:t xml:space="preserve"> Wang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42CE" w:rsidRPr="00D07E03" w:rsidRDefault="009542CE" w:rsidP="00F329F1">
            <w:pPr>
              <w:pStyle w:val="TableParagraph"/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07E03">
              <w:rPr>
                <w:rFonts w:ascii="Arial" w:eastAsia="宋体" w:hAnsi="Arial" w:cs="Arial"/>
                <w:sz w:val="24"/>
                <w:szCs w:val="24"/>
                <w:lang w:val="fr-FR"/>
              </w:rPr>
              <w:t>Shandong Kangqiao Biotechnology Co., Ltd Qingdao R &amp;D center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42CE" w:rsidRPr="00D07E03" w:rsidRDefault="009542CE" w:rsidP="009542C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D07E03">
              <w:rPr>
                <w:rFonts w:ascii="Arial" w:hAnsi="Arial" w:cs="Arial"/>
                <w:sz w:val="24"/>
                <w:szCs w:val="24"/>
                <w:lang w:eastAsia="zh-CN"/>
              </w:rPr>
              <w:t>Shandong China</w:t>
            </w:r>
          </w:p>
        </w:tc>
      </w:tr>
    </w:tbl>
    <w:p w:rsidR="00BB6D00" w:rsidRPr="00D07E03" w:rsidRDefault="00BB6D00" w:rsidP="00F329F1">
      <w:pPr>
        <w:pStyle w:val="a5"/>
        <w:spacing w:line="360" w:lineRule="auto"/>
        <w:ind w:left="180"/>
        <w:rPr>
          <w:rFonts w:cs="Arial"/>
        </w:rPr>
      </w:pPr>
      <w:r w:rsidRPr="00D07E03">
        <w:rPr>
          <w:rFonts w:cs="Arial"/>
        </w:rPr>
        <w:t>La</w:t>
      </w:r>
      <w:r w:rsidRPr="00D07E03">
        <w:rPr>
          <w:rFonts w:cs="Arial"/>
          <w:spacing w:val="-2"/>
        </w:rPr>
        <w:t>b</w:t>
      </w:r>
      <w:r w:rsidRPr="00D07E03">
        <w:rPr>
          <w:rFonts w:cs="Arial"/>
        </w:rPr>
        <w:t>orat</w:t>
      </w:r>
      <w:r w:rsidRPr="00D07E03">
        <w:rPr>
          <w:rFonts w:cs="Arial"/>
          <w:spacing w:val="1"/>
        </w:rPr>
        <w:t>o</w:t>
      </w:r>
      <w:r w:rsidRPr="00D07E03">
        <w:rPr>
          <w:rFonts w:cs="Arial"/>
        </w:rPr>
        <w:t>r</w:t>
      </w:r>
      <w:r w:rsidRPr="00D07E03">
        <w:rPr>
          <w:rFonts w:cs="Arial"/>
          <w:spacing w:val="-2"/>
        </w:rPr>
        <w:t>i</w:t>
      </w:r>
      <w:r w:rsidRPr="00D07E03">
        <w:rPr>
          <w:rFonts w:cs="Arial"/>
        </w:rPr>
        <w:t xml:space="preserve">es </w:t>
      </w:r>
      <w:r w:rsidRPr="00D07E03">
        <w:rPr>
          <w:rFonts w:cs="Arial"/>
          <w:spacing w:val="-3"/>
        </w:rPr>
        <w:t>w</w:t>
      </w:r>
      <w:r w:rsidRPr="00D07E03">
        <w:rPr>
          <w:rFonts w:cs="Arial"/>
        </w:rPr>
        <w:t>ere id</w:t>
      </w:r>
      <w:r w:rsidRPr="00D07E03">
        <w:rPr>
          <w:rFonts w:cs="Arial"/>
          <w:spacing w:val="-2"/>
        </w:rPr>
        <w:t>en</w:t>
      </w:r>
      <w:r w:rsidRPr="00D07E03">
        <w:rPr>
          <w:rFonts w:cs="Arial"/>
        </w:rPr>
        <w:t>ti</w:t>
      </w:r>
      <w:r w:rsidRPr="00D07E03">
        <w:rPr>
          <w:rFonts w:cs="Arial"/>
          <w:spacing w:val="2"/>
        </w:rPr>
        <w:t>f</w:t>
      </w:r>
      <w:r w:rsidRPr="00D07E03">
        <w:rPr>
          <w:rFonts w:cs="Arial"/>
        </w:rPr>
        <w:t>i</w:t>
      </w:r>
      <w:r w:rsidRPr="00D07E03">
        <w:rPr>
          <w:rFonts w:cs="Arial"/>
          <w:spacing w:val="-2"/>
        </w:rPr>
        <w:t>e</w:t>
      </w:r>
      <w:r w:rsidRPr="00D07E03">
        <w:rPr>
          <w:rFonts w:cs="Arial"/>
        </w:rPr>
        <w:t xml:space="preserve">d </w:t>
      </w:r>
      <w:r w:rsidRPr="00D07E03">
        <w:rPr>
          <w:rFonts w:cs="Arial"/>
          <w:spacing w:val="1"/>
        </w:rPr>
        <w:t>b</w:t>
      </w:r>
      <w:r w:rsidRPr="00D07E03">
        <w:rPr>
          <w:rFonts w:cs="Arial"/>
        </w:rPr>
        <w:t>y</w:t>
      </w:r>
      <w:r w:rsidRPr="00D07E03">
        <w:rPr>
          <w:rFonts w:cs="Arial"/>
          <w:spacing w:val="-3"/>
        </w:rPr>
        <w:t xml:space="preserve"> </w:t>
      </w:r>
      <w:r w:rsidRPr="00D07E03">
        <w:rPr>
          <w:rFonts w:cs="Arial"/>
        </w:rPr>
        <w:t>a</w:t>
      </w:r>
      <w:r w:rsidRPr="00D07E03">
        <w:rPr>
          <w:rFonts w:cs="Arial"/>
          <w:spacing w:val="1"/>
        </w:rPr>
        <w:t xml:space="preserve"> </w:t>
      </w:r>
      <w:r w:rsidRPr="00D07E03">
        <w:rPr>
          <w:rFonts w:cs="Arial"/>
          <w:spacing w:val="-2"/>
        </w:rPr>
        <w:t>c</w:t>
      </w:r>
      <w:r w:rsidRPr="00D07E03">
        <w:rPr>
          <w:rFonts w:cs="Arial"/>
        </w:rPr>
        <w:t>o</w:t>
      </w:r>
      <w:r w:rsidRPr="00D07E03">
        <w:rPr>
          <w:rFonts w:cs="Arial"/>
          <w:spacing w:val="-2"/>
        </w:rPr>
        <w:t>n</w:t>
      </w:r>
      <w:r w:rsidRPr="00D07E03">
        <w:rPr>
          <w:rFonts w:cs="Arial"/>
          <w:spacing w:val="2"/>
        </w:rPr>
        <w:t>f</w:t>
      </w:r>
      <w:r w:rsidRPr="00D07E03">
        <w:rPr>
          <w:rFonts w:cs="Arial"/>
        </w:rPr>
        <w:t>i</w:t>
      </w:r>
      <w:r w:rsidRPr="00D07E03">
        <w:rPr>
          <w:rFonts w:cs="Arial"/>
          <w:spacing w:val="-2"/>
        </w:rPr>
        <w:t>d</w:t>
      </w:r>
      <w:r w:rsidRPr="00D07E03">
        <w:rPr>
          <w:rFonts w:cs="Arial"/>
        </w:rPr>
        <w:t>ential</w:t>
      </w:r>
      <w:r w:rsidRPr="00D07E03">
        <w:rPr>
          <w:rFonts w:cs="Arial"/>
          <w:spacing w:val="-3"/>
        </w:rPr>
        <w:t xml:space="preserve"> </w:t>
      </w:r>
      <w:r w:rsidRPr="00D07E03">
        <w:rPr>
          <w:rFonts w:cs="Arial"/>
        </w:rPr>
        <w:t>nu</w:t>
      </w:r>
      <w:r w:rsidRPr="00D07E03">
        <w:rPr>
          <w:rFonts w:cs="Arial"/>
          <w:spacing w:val="-1"/>
        </w:rPr>
        <w:t>m</w:t>
      </w:r>
      <w:r w:rsidRPr="00D07E03">
        <w:rPr>
          <w:rFonts w:cs="Arial"/>
        </w:rPr>
        <w:t>ber</w:t>
      </w:r>
      <w:r w:rsidRPr="00D07E03">
        <w:rPr>
          <w:rFonts w:cs="Arial"/>
          <w:spacing w:val="3"/>
        </w:rPr>
        <w:t xml:space="preserve"> </w:t>
      </w:r>
      <w:r w:rsidRPr="00D07E03">
        <w:rPr>
          <w:rFonts w:cs="Arial"/>
        </w:rPr>
        <w:t>pr</w:t>
      </w:r>
      <w:r w:rsidRPr="00D07E03">
        <w:rPr>
          <w:rFonts w:cs="Arial"/>
          <w:spacing w:val="-2"/>
        </w:rPr>
        <w:t>i</w:t>
      </w:r>
      <w:r w:rsidRPr="00D07E03">
        <w:rPr>
          <w:rFonts w:cs="Arial"/>
        </w:rPr>
        <w:t xml:space="preserve">or to </w:t>
      </w:r>
      <w:r w:rsidRPr="00D07E03">
        <w:rPr>
          <w:rFonts w:cs="Arial"/>
          <w:spacing w:val="-2"/>
        </w:rPr>
        <w:t>t</w:t>
      </w:r>
      <w:r w:rsidRPr="00D07E03">
        <w:rPr>
          <w:rFonts w:cs="Arial"/>
        </w:rPr>
        <w:t>he tr</w:t>
      </w:r>
      <w:r w:rsidRPr="00D07E03">
        <w:rPr>
          <w:rFonts w:cs="Arial"/>
          <w:spacing w:val="-2"/>
        </w:rPr>
        <w:t>ia</w:t>
      </w:r>
      <w:r w:rsidRPr="00D07E03">
        <w:rPr>
          <w:rFonts w:cs="Arial"/>
        </w:rPr>
        <w:t>l co</w:t>
      </w:r>
      <w:r w:rsidRPr="00D07E03">
        <w:rPr>
          <w:rFonts w:cs="Arial"/>
          <w:spacing w:val="-1"/>
        </w:rPr>
        <w:t>m</w:t>
      </w:r>
      <w:r w:rsidRPr="00D07E03">
        <w:rPr>
          <w:rFonts w:cs="Arial"/>
          <w:spacing w:val="1"/>
        </w:rPr>
        <w:t>m</w:t>
      </w:r>
      <w:r w:rsidRPr="00D07E03">
        <w:rPr>
          <w:rFonts w:cs="Arial"/>
          <w:spacing w:val="-2"/>
        </w:rPr>
        <w:t>e</w:t>
      </w:r>
      <w:r w:rsidRPr="00D07E03">
        <w:rPr>
          <w:rFonts w:cs="Arial"/>
        </w:rPr>
        <w:t>ncing</w:t>
      </w:r>
    </w:p>
    <w:p w:rsidR="00BB6D00" w:rsidRPr="00163CCF" w:rsidRDefault="00BB6D00" w:rsidP="00F329F1">
      <w:pPr>
        <w:spacing w:before="7" w:line="360" w:lineRule="auto"/>
        <w:rPr>
          <w:rFonts w:ascii="Arial" w:hAnsi="Arial" w:cs="Arial"/>
        </w:rPr>
      </w:pPr>
    </w:p>
    <w:p w:rsidR="00BB6D00" w:rsidRPr="00304296" w:rsidRDefault="00BB6D00" w:rsidP="00327009">
      <w:pPr>
        <w:pStyle w:val="1"/>
        <w:rPr>
          <w:rFonts w:asciiTheme="majorHAnsi" w:hAnsiTheme="majorHAnsi"/>
        </w:rPr>
      </w:pPr>
      <w:bookmarkStart w:id="2" w:name="_Toc514945342"/>
      <w:r w:rsidRPr="00304296">
        <w:rPr>
          <w:rFonts w:asciiTheme="majorHAnsi" w:hAnsiTheme="majorHAnsi"/>
          <w:spacing w:val="-6"/>
        </w:rPr>
        <w:t>A</w:t>
      </w:r>
      <w:r w:rsidRPr="00304296">
        <w:rPr>
          <w:rFonts w:asciiTheme="majorHAnsi" w:hAnsiTheme="majorHAnsi"/>
        </w:rPr>
        <w:t>c</w:t>
      </w:r>
      <w:r w:rsidRPr="00304296">
        <w:rPr>
          <w:rFonts w:asciiTheme="majorHAnsi" w:hAnsiTheme="majorHAnsi"/>
          <w:spacing w:val="1"/>
        </w:rPr>
        <w:t>t</w:t>
      </w:r>
      <w:r w:rsidRPr="00304296">
        <w:rPr>
          <w:rFonts w:asciiTheme="majorHAnsi" w:hAnsiTheme="majorHAnsi"/>
          <w:spacing w:val="4"/>
        </w:rPr>
        <w:t>i</w:t>
      </w:r>
      <w:r w:rsidRPr="00304296">
        <w:rPr>
          <w:rFonts w:asciiTheme="majorHAnsi" w:hAnsiTheme="majorHAnsi"/>
          <w:spacing w:val="-6"/>
        </w:rPr>
        <w:t>v</w:t>
      </w:r>
      <w:r w:rsidRPr="00304296">
        <w:rPr>
          <w:rFonts w:asciiTheme="majorHAnsi" w:hAnsiTheme="majorHAnsi"/>
        </w:rPr>
        <w:t>e</w:t>
      </w:r>
      <w:r w:rsidRPr="00304296">
        <w:rPr>
          <w:rFonts w:asciiTheme="majorHAnsi" w:hAnsiTheme="majorHAnsi"/>
          <w:spacing w:val="-19"/>
        </w:rPr>
        <w:t xml:space="preserve"> </w:t>
      </w:r>
      <w:r w:rsidRPr="00304296">
        <w:rPr>
          <w:rFonts w:asciiTheme="majorHAnsi" w:hAnsiTheme="majorHAnsi"/>
        </w:rPr>
        <w:t>In</w:t>
      </w:r>
      <w:r w:rsidRPr="00304296">
        <w:rPr>
          <w:rFonts w:asciiTheme="majorHAnsi" w:hAnsiTheme="majorHAnsi"/>
          <w:spacing w:val="-2"/>
        </w:rPr>
        <w:t>g</w:t>
      </w:r>
      <w:r w:rsidRPr="00304296">
        <w:rPr>
          <w:rFonts w:asciiTheme="majorHAnsi" w:hAnsiTheme="majorHAnsi"/>
        </w:rPr>
        <w:t>re</w:t>
      </w:r>
      <w:r w:rsidRPr="00304296">
        <w:rPr>
          <w:rFonts w:asciiTheme="majorHAnsi" w:hAnsiTheme="majorHAnsi"/>
          <w:spacing w:val="1"/>
        </w:rPr>
        <w:t>d</w:t>
      </w:r>
      <w:r w:rsidRPr="00304296">
        <w:rPr>
          <w:rFonts w:asciiTheme="majorHAnsi" w:hAnsiTheme="majorHAnsi"/>
        </w:rPr>
        <w:t>ien</w:t>
      </w:r>
      <w:r w:rsidRPr="00304296">
        <w:rPr>
          <w:rFonts w:asciiTheme="majorHAnsi" w:hAnsiTheme="majorHAnsi"/>
          <w:spacing w:val="-2"/>
        </w:rPr>
        <w:t>t</w:t>
      </w:r>
      <w:r w:rsidRPr="00304296">
        <w:rPr>
          <w:rFonts w:asciiTheme="majorHAnsi" w:hAnsiTheme="majorHAnsi"/>
        </w:rPr>
        <w:t>,</w:t>
      </w:r>
      <w:r w:rsidRPr="00304296">
        <w:rPr>
          <w:rFonts w:asciiTheme="majorHAnsi" w:hAnsiTheme="majorHAnsi"/>
          <w:spacing w:val="-16"/>
        </w:rPr>
        <w:t xml:space="preserve"> </w:t>
      </w:r>
      <w:r w:rsidRPr="00304296">
        <w:rPr>
          <w:rFonts w:asciiTheme="majorHAnsi" w:hAnsiTheme="majorHAnsi"/>
          <w:spacing w:val="-2"/>
        </w:rPr>
        <w:t>G</w:t>
      </w:r>
      <w:r w:rsidRPr="00304296">
        <w:rPr>
          <w:rFonts w:asciiTheme="majorHAnsi" w:hAnsiTheme="majorHAnsi"/>
        </w:rPr>
        <w:t>eneral</w:t>
      </w:r>
      <w:r w:rsidRPr="00304296">
        <w:rPr>
          <w:rFonts w:asciiTheme="majorHAnsi" w:hAnsiTheme="majorHAnsi"/>
          <w:spacing w:val="-19"/>
        </w:rPr>
        <w:t xml:space="preserve"> </w:t>
      </w:r>
      <w:r w:rsidRPr="00304296">
        <w:rPr>
          <w:rFonts w:asciiTheme="majorHAnsi" w:hAnsiTheme="majorHAnsi"/>
        </w:rPr>
        <w:t>Inf</w:t>
      </w:r>
      <w:r w:rsidRPr="00304296">
        <w:rPr>
          <w:rFonts w:asciiTheme="majorHAnsi" w:hAnsiTheme="majorHAnsi"/>
          <w:spacing w:val="1"/>
        </w:rPr>
        <w:t>o</w:t>
      </w:r>
      <w:r w:rsidRPr="00304296">
        <w:rPr>
          <w:rFonts w:asciiTheme="majorHAnsi" w:hAnsiTheme="majorHAnsi"/>
        </w:rPr>
        <w:t>rmat</w:t>
      </w:r>
      <w:r w:rsidRPr="00304296">
        <w:rPr>
          <w:rFonts w:asciiTheme="majorHAnsi" w:hAnsiTheme="majorHAnsi"/>
          <w:spacing w:val="1"/>
        </w:rPr>
        <w:t>i</w:t>
      </w:r>
      <w:r w:rsidRPr="00304296">
        <w:rPr>
          <w:rFonts w:asciiTheme="majorHAnsi" w:hAnsiTheme="majorHAnsi"/>
        </w:rPr>
        <w:t>on</w:t>
      </w:r>
      <w:bookmarkEnd w:id="2"/>
    </w:p>
    <w:tbl>
      <w:tblPr>
        <w:tblStyle w:val="a7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7843"/>
      </w:tblGrid>
      <w:tr w:rsidR="007A37E7" w:rsidRPr="00D07E03" w:rsidTr="00F9777E">
        <w:trPr>
          <w:trHeight w:val="960"/>
        </w:trPr>
        <w:tc>
          <w:tcPr>
            <w:tcW w:w="2480" w:type="dxa"/>
            <w:shd w:val="clear" w:color="auto" w:fill="auto"/>
            <w:vAlign w:val="center"/>
          </w:tcPr>
          <w:p w:rsidR="007A37E7" w:rsidRPr="00D07E03" w:rsidRDefault="007A37E7" w:rsidP="00F329F1">
            <w:pPr>
              <w:pStyle w:val="110"/>
              <w:tabs>
                <w:tab w:val="left" w:pos="888"/>
              </w:tabs>
              <w:spacing w:line="360" w:lineRule="auto"/>
              <w:ind w:left="0" w:firstLine="0"/>
              <w:jc w:val="both"/>
              <w:rPr>
                <w:rFonts w:cs="Arial"/>
                <w:b w:val="0"/>
                <w:bCs w:val="0"/>
                <w:sz w:val="24"/>
                <w:szCs w:val="24"/>
              </w:rPr>
            </w:pPr>
            <w:bookmarkStart w:id="3" w:name="_Toc514945343"/>
            <w:r w:rsidRPr="00D07E03">
              <w:rPr>
                <w:rFonts w:cs="Arial"/>
                <w:b w:val="0"/>
                <w:bCs w:val="0"/>
                <w:sz w:val="24"/>
                <w:szCs w:val="24"/>
              </w:rPr>
              <w:t>IUPAC name:</w:t>
            </w:r>
            <w:bookmarkEnd w:id="3"/>
          </w:p>
        </w:tc>
        <w:tc>
          <w:tcPr>
            <w:tcW w:w="7843" w:type="dxa"/>
            <w:shd w:val="clear" w:color="auto" w:fill="auto"/>
            <w:vAlign w:val="center"/>
          </w:tcPr>
          <w:p w:rsidR="007A37E7" w:rsidRPr="00D07E03" w:rsidRDefault="007A37E7" w:rsidP="00F329F1">
            <w:pPr>
              <w:pStyle w:val="a5"/>
              <w:tabs>
                <w:tab w:val="left" w:pos="2340"/>
              </w:tabs>
              <w:spacing w:line="360" w:lineRule="auto"/>
              <w:ind w:left="0"/>
              <w:jc w:val="both"/>
              <w:rPr>
                <w:rFonts w:cs="Arial"/>
              </w:rPr>
            </w:pPr>
            <w:r w:rsidRPr="00D07E03">
              <w:rPr>
                <w:rFonts w:eastAsiaTheme="minorEastAsia" w:cs="Arial"/>
                <w:lang w:eastAsia="zh-CN"/>
              </w:rPr>
              <w:t>3-(2,4-dichlorophenyl)-2-oxo-1-oxaspiro[4.5]dec-3-en-4-yl 2,2-dimethylbutyrate</w:t>
            </w:r>
          </w:p>
        </w:tc>
      </w:tr>
      <w:tr w:rsidR="007A37E7" w:rsidRPr="00D07E03" w:rsidTr="00F9777E">
        <w:trPr>
          <w:trHeight w:val="563"/>
        </w:trPr>
        <w:tc>
          <w:tcPr>
            <w:tcW w:w="2480" w:type="dxa"/>
            <w:shd w:val="clear" w:color="auto" w:fill="auto"/>
            <w:vAlign w:val="center"/>
          </w:tcPr>
          <w:p w:rsidR="007A37E7" w:rsidRPr="00D07E03" w:rsidRDefault="007A37E7" w:rsidP="00F9777E">
            <w:pPr>
              <w:pStyle w:val="110"/>
              <w:tabs>
                <w:tab w:val="left" w:pos="888"/>
              </w:tabs>
              <w:spacing w:line="360" w:lineRule="auto"/>
              <w:ind w:left="0" w:firstLine="0"/>
              <w:rPr>
                <w:rFonts w:cs="Arial"/>
                <w:b w:val="0"/>
                <w:bCs w:val="0"/>
                <w:sz w:val="24"/>
                <w:szCs w:val="24"/>
              </w:rPr>
            </w:pPr>
            <w:bookmarkStart w:id="4" w:name="_Toc514945344"/>
            <w:r w:rsidRPr="00D07E03">
              <w:rPr>
                <w:rFonts w:cs="Arial"/>
                <w:b w:val="0"/>
                <w:bCs w:val="0"/>
                <w:sz w:val="24"/>
                <w:szCs w:val="24"/>
              </w:rPr>
              <w:t>ISO common name:</w:t>
            </w:r>
            <w:bookmarkEnd w:id="4"/>
          </w:p>
        </w:tc>
        <w:tc>
          <w:tcPr>
            <w:tcW w:w="7843" w:type="dxa"/>
            <w:shd w:val="clear" w:color="auto" w:fill="auto"/>
            <w:vAlign w:val="center"/>
          </w:tcPr>
          <w:p w:rsidR="007A37E7" w:rsidRPr="00D07E03" w:rsidRDefault="007A37E7" w:rsidP="00F329F1">
            <w:pPr>
              <w:pStyle w:val="110"/>
              <w:tabs>
                <w:tab w:val="left" w:pos="888"/>
              </w:tabs>
              <w:spacing w:line="360" w:lineRule="auto"/>
              <w:ind w:left="0" w:firstLine="0"/>
              <w:jc w:val="both"/>
              <w:rPr>
                <w:rFonts w:cs="Arial"/>
                <w:b w:val="0"/>
                <w:bCs w:val="0"/>
                <w:sz w:val="24"/>
                <w:szCs w:val="24"/>
              </w:rPr>
            </w:pPr>
            <w:bookmarkStart w:id="5" w:name="_Toc514945345"/>
            <w:r w:rsidRPr="00D07E03">
              <w:rPr>
                <w:rFonts w:cs="Arial"/>
                <w:b w:val="0"/>
                <w:bCs w:val="0"/>
                <w:sz w:val="24"/>
                <w:szCs w:val="24"/>
              </w:rPr>
              <w:t>Spirodiclofen</w:t>
            </w:r>
            <w:bookmarkEnd w:id="5"/>
          </w:p>
        </w:tc>
      </w:tr>
      <w:tr w:rsidR="007A37E7" w:rsidRPr="00D07E03" w:rsidTr="00F9777E">
        <w:trPr>
          <w:trHeight w:val="571"/>
        </w:trPr>
        <w:tc>
          <w:tcPr>
            <w:tcW w:w="2480" w:type="dxa"/>
            <w:shd w:val="clear" w:color="auto" w:fill="auto"/>
            <w:vAlign w:val="center"/>
          </w:tcPr>
          <w:p w:rsidR="007A37E7" w:rsidRPr="00D07E03" w:rsidRDefault="007A37E7" w:rsidP="00F329F1">
            <w:pPr>
              <w:pStyle w:val="110"/>
              <w:tabs>
                <w:tab w:val="left" w:pos="888"/>
              </w:tabs>
              <w:spacing w:line="360" w:lineRule="auto"/>
              <w:ind w:left="0" w:firstLine="0"/>
              <w:jc w:val="both"/>
              <w:rPr>
                <w:rFonts w:cs="Arial"/>
                <w:b w:val="0"/>
                <w:bCs w:val="0"/>
                <w:sz w:val="24"/>
                <w:szCs w:val="24"/>
              </w:rPr>
            </w:pPr>
            <w:bookmarkStart w:id="6" w:name="_Toc514945346"/>
            <w:r w:rsidRPr="00D07E03">
              <w:rPr>
                <w:rFonts w:cs="Arial"/>
                <w:b w:val="0"/>
                <w:bCs w:val="0"/>
                <w:sz w:val="24"/>
                <w:szCs w:val="24"/>
              </w:rPr>
              <w:t>CAS-No.:</w:t>
            </w:r>
            <w:bookmarkEnd w:id="6"/>
          </w:p>
        </w:tc>
        <w:tc>
          <w:tcPr>
            <w:tcW w:w="7843" w:type="dxa"/>
            <w:shd w:val="clear" w:color="auto" w:fill="auto"/>
            <w:vAlign w:val="center"/>
          </w:tcPr>
          <w:p w:rsidR="007A37E7" w:rsidRPr="00D07E03" w:rsidRDefault="007A37E7" w:rsidP="00F329F1">
            <w:pPr>
              <w:pStyle w:val="110"/>
              <w:tabs>
                <w:tab w:val="left" w:pos="888"/>
              </w:tabs>
              <w:spacing w:line="360" w:lineRule="auto"/>
              <w:ind w:left="0" w:firstLine="0"/>
              <w:jc w:val="both"/>
              <w:rPr>
                <w:rFonts w:cs="Arial"/>
                <w:b w:val="0"/>
                <w:bCs w:val="0"/>
                <w:sz w:val="24"/>
                <w:szCs w:val="24"/>
              </w:rPr>
            </w:pPr>
            <w:bookmarkStart w:id="7" w:name="_Toc514945347"/>
            <w:r w:rsidRPr="00D07E03">
              <w:rPr>
                <w:rFonts w:cs="Arial"/>
                <w:b w:val="0"/>
                <w:bCs w:val="0"/>
                <w:sz w:val="24"/>
                <w:szCs w:val="24"/>
              </w:rPr>
              <w:t>148477-71-8</w:t>
            </w:r>
            <w:bookmarkEnd w:id="7"/>
          </w:p>
        </w:tc>
      </w:tr>
      <w:tr w:rsidR="007A37E7" w:rsidRPr="00D07E03" w:rsidTr="00F9777E">
        <w:trPr>
          <w:trHeight w:val="20"/>
        </w:trPr>
        <w:tc>
          <w:tcPr>
            <w:tcW w:w="2480" w:type="dxa"/>
            <w:shd w:val="clear" w:color="auto" w:fill="auto"/>
            <w:vAlign w:val="center"/>
          </w:tcPr>
          <w:p w:rsidR="007A37E7" w:rsidRPr="00D07E03" w:rsidRDefault="007A37E7" w:rsidP="00F329F1">
            <w:pPr>
              <w:pStyle w:val="110"/>
              <w:tabs>
                <w:tab w:val="left" w:pos="888"/>
              </w:tabs>
              <w:spacing w:line="360" w:lineRule="auto"/>
              <w:ind w:left="0" w:firstLine="0"/>
              <w:jc w:val="both"/>
              <w:rPr>
                <w:rFonts w:cs="Arial"/>
                <w:b w:val="0"/>
                <w:bCs w:val="0"/>
                <w:sz w:val="24"/>
                <w:szCs w:val="24"/>
              </w:rPr>
            </w:pPr>
            <w:bookmarkStart w:id="8" w:name="_Toc514945348"/>
            <w:r w:rsidRPr="00D07E03">
              <w:rPr>
                <w:rFonts w:cs="Arial"/>
                <w:b w:val="0"/>
                <w:bCs w:val="0"/>
                <w:sz w:val="24"/>
                <w:szCs w:val="24"/>
              </w:rPr>
              <w:t>Structure:</w:t>
            </w:r>
            <w:bookmarkEnd w:id="8"/>
          </w:p>
        </w:tc>
        <w:tc>
          <w:tcPr>
            <w:tcW w:w="7843" w:type="dxa"/>
            <w:shd w:val="clear" w:color="auto" w:fill="auto"/>
            <w:vAlign w:val="center"/>
          </w:tcPr>
          <w:p w:rsidR="007A37E7" w:rsidRPr="00D07E03" w:rsidRDefault="007A37E7" w:rsidP="00F329F1">
            <w:pPr>
              <w:pStyle w:val="110"/>
              <w:tabs>
                <w:tab w:val="left" w:pos="888"/>
              </w:tabs>
              <w:spacing w:line="360" w:lineRule="auto"/>
              <w:ind w:left="0" w:firstLine="0"/>
              <w:jc w:val="both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D07E03">
              <w:rPr>
                <w:rFonts w:cs="Arial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228600</wp:posOffset>
                  </wp:positionV>
                  <wp:extent cx="1047600" cy="1090800"/>
                  <wp:effectExtent l="0" t="0" r="0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00" cy="10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A37E7" w:rsidRPr="00D07E03" w:rsidTr="00F9777E">
        <w:trPr>
          <w:trHeight w:val="543"/>
        </w:trPr>
        <w:tc>
          <w:tcPr>
            <w:tcW w:w="2480" w:type="dxa"/>
            <w:shd w:val="clear" w:color="auto" w:fill="auto"/>
            <w:vAlign w:val="center"/>
          </w:tcPr>
          <w:p w:rsidR="007A37E7" w:rsidRPr="00D07E03" w:rsidRDefault="007A37E7" w:rsidP="00F329F1">
            <w:pPr>
              <w:pStyle w:val="110"/>
              <w:tabs>
                <w:tab w:val="left" w:pos="888"/>
              </w:tabs>
              <w:spacing w:line="360" w:lineRule="auto"/>
              <w:ind w:left="0" w:firstLine="0"/>
              <w:jc w:val="both"/>
              <w:rPr>
                <w:rFonts w:cs="Arial"/>
                <w:b w:val="0"/>
                <w:bCs w:val="0"/>
                <w:sz w:val="24"/>
                <w:szCs w:val="24"/>
              </w:rPr>
            </w:pPr>
            <w:bookmarkStart w:id="9" w:name="_Toc514945349"/>
            <w:r w:rsidRPr="00D07E03">
              <w:rPr>
                <w:rFonts w:cs="Arial"/>
                <w:b w:val="0"/>
                <w:bCs w:val="0"/>
                <w:sz w:val="24"/>
                <w:szCs w:val="24"/>
              </w:rPr>
              <w:t>Molecular mass:</w:t>
            </w:r>
            <w:bookmarkEnd w:id="9"/>
          </w:p>
        </w:tc>
        <w:tc>
          <w:tcPr>
            <w:tcW w:w="7843" w:type="dxa"/>
            <w:shd w:val="clear" w:color="auto" w:fill="auto"/>
            <w:vAlign w:val="center"/>
          </w:tcPr>
          <w:p w:rsidR="007A37E7" w:rsidRPr="00D07E03" w:rsidRDefault="007A37E7" w:rsidP="00F329F1">
            <w:pPr>
              <w:pStyle w:val="110"/>
              <w:tabs>
                <w:tab w:val="left" w:pos="888"/>
              </w:tabs>
              <w:spacing w:line="360" w:lineRule="auto"/>
              <w:ind w:left="0" w:firstLine="0"/>
              <w:jc w:val="both"/>
              <w:rPr>
                <w:rFonts w:cs="Arial"/>
                <w:b w:val="0"/>
                <w:bCs w:val="0"/>
                <w:sz w:val="24"/>
                <w:szCs w:val="24"/>
              </w:rPr>
            </w:pPr>
            <w:bookmarkStart w:id="10" w:name="_Toc514945350"/>
            <w:r w:rsidRPr="00D07E03">
              <w:rPr>
                <w:rFonts w:cs="Arial"/>
                <w:b w:val="0"/>
                <w:bCs w:val="0"/>
                <w:sz w:val="24"/>
                <w:szCs w:val="24"/>
              </w:rPr>
              <w:t>411.3</w:t>
            </w:r>
            <w:bookmarkEnd w:id="10"/>
          </w:p>
        </w:tc>
      </w:tr>
      <w:tr w:rsidR="007A37E7" w:rsidRPr="00D07E03" w:rsidTr="00F9777E">
        <w:trPr>
          <w:trHeight w:val="565"/>
        </w:trPr>
        <w:tc>
          <w:tcPr>
            <w:tcW w:w="2480" w:type="dxa"/>
            <w:shd w:val="clear" w:color="auto" w:fill="auto"/>
            <w:vAlign w:val="center"/>
          </w:tcPr>
          <w:p w:rsidR="007A37E7" w:rsidRPr="00D07E03" w:rsidRDefault="007A37E7" w:rsidP="00F329F1">
            <w:pPr>
              <w:pStyle w:val="110"/>
              <w:tabs>
                <w:tab w:val="left" w:pos="888"/>
              </w:tabs>
              <w:spacing w:line="360" w:lineRule="auto"/>
              <w:ind w:left="0" w:firstLine="0"/>
              <w:jc w:val="both"/>
              <w:rPr>
                <w:rFonts w:cs="Arial"/>
                <w:b w:val="0"/>
                <w:bCs w:val="0"/>
                <w:sz w:val="24"/>
                <w:szCs w:val="24"/>
              </w:rPr>
            </w:pPr>
            <w:bookmarkStart w:id="11" w:name="_Toc514945351"/>
            <w:r w:rsidRPr="00D07E03">
              <w:rPr>
                <w:rFonts w:cs="Arial"/>
                <w:b w:val="0"/>
                <w:bCs w:val="0"/>
                <w:sz w:val="24"/>
                <w:szCs w:val="24"/>
              </w:rPr>
              <w:t>Formula:</w:t>
            </w:r>
            <w:bookmarkEnd w:id="11"/>
          </w:p>
        </w:tc>
        <w:tc>
          <w:tcPr>
            <w:tcW w:w="7843" w:type="dxa"/>
            <w:shd w:val="clear" w:color="auto" w:fill="auto"/>
            <w:vAlign w:val="center"/>
          </w:tcPr>
          <w:p w:rsidR="007A37E7" w:rsidRPr="00D07E03" w:rsidRDefault="007A37E7" w:rsidP="00F329F1">
            <w:pPr>
              <w:pStyle w:val="110"/>
              <w:tabs>
                <w:tab w:val="left" w:pos="888"/>
              </w:tabs>
              <w:spacing w:line="360" w:lineRule="auto"/>
              <w:ind w:left="0" w:firstLine="0"/>
              <w:jc w:val="both"/>
              <w:rPr>
                <w:rFonts w:eastAsiaTheme="minorEastAsia" w:cs="Arial"/>
                <w:b w:val="0"/>
                <w:bCs w:val="0"/>
                <w:sz w:val="24"/>
                <w:szCs w:val="24"/>
                <w:lang w:eastAsia="zh-CN"/>
              </w:rPr>
            </w:pPr>
            <w:bookmarkStart w:id="12" w:name="_Toc514945352"/>
            <w:r w:rsidRPr="00D07E03">
              <w:rPr>
                <w:rFonts w:eastAsiaTheme="minorEastAsia" w:cs="Arial"/>
                <w:b w:val="0"/>
                <w:bCs w:val="0"/>
                <w:sz w:val="24"/>
                <w:szCs w:val="24"/>
                <w:lang w:eastAsia="zh-CN"/>
              </w:rPr>
              <w:t>C</w:t>
            </w:r>
            <w:r w:rsidRPr="00D07E03">
              <w:rPr>
                <w:rFonts w:eastAsiaTheme="minorEastAsia" w:cs="Arial"/>
                <w:b w:val="0"/>
                <w:bCs w:val="0"/>
                <w:sz w:val="24"/>
                <w:szCs w:val="24"/>
                <w:vertAlign w:val="subscript"/>
                <w:lang w:eastAsia="zh-CN"/>
              </w:rPr>
              <w:t>21</w:t>
            </w:r>
            <w:r w:rsidRPr="00D07E03">
              <w:rPr>
                <w:rFonts w:eastAsiaTheme="minorEastAsia" w:cs="Arial"/>
                <w:b w:val="0"/>
                <w:bCs w:val="0"/>
                <w:sz w:val="24"/>
                <w:szCs w:val="24"/>
                <w:lang w:eastAsia="zh-CN"/>
              </w:rPr>
              <w:t>H</w:t>
            </w:r>
            <w:r w:rsidRPr="00D07E03">
              <w:rPr>
                <w:rFonts w:eastAsiaTheme="minorEastAsia" w:cs="Arial"/>
                <w:b w:val="0"/>
                <w:bCs w:val="0"/>
                <w:sz w:val="24"/>
                <w:szCs w:val="24"/>
                <w:vertAlign w:val="subscript"/>
                <w:lang w:eastAsia="zh-CN"/>
              </w:rPr>
              <w:t>24</w:t>
            </w:r>
            <w:r w:rsidRPr="00D07E03">
              <w:rPr>
                <w:rFonts w:eastAsiaTheme="minorEastAsia" w:cs="Arial"/>
                <w:b w:val="0"/>
                <w:bCs w:val="0"/>
                <w:sz w:val="24"/>
                <w:szCs w:val="24"/>
                <w:lang w:eastAsia="zh-CN"/>
              </w:rPr>
              <w:t>Cl</w:t>
            </w:r>
            <w:r w:rsidRPr="00D07E03">
              <w:rPr>
                <w:rFonts w:eastAsiaTheme="minorEastAsia" w:cs="Arial"/>
                <w:b w:val="0"/>
                <w:bCs w:val="0"/>
                <w:sz w:val="24"/>
                <w:szCs w:val="24"/>
                <w:vertAlign w:val="subscript"/>
                <w:lang w:eastAsia="zh-CN"/>
              </w:rPr>
              <w:t>2</w:t>
            </w:r>
            <w:r w:rsidRPr="00D07E03">
              <w:rPr>
                <w:rFonts w:eastAsiaTheme="minorEastAsia" w:cs="Arial"/>
                <w:b w:val="0"/>
                <w:bCs w:val="0"/>
                <w:sz w:val="24"/>
                <w:szCs w:val="24"/>
                <w:lang w:eastAsia="zh-CN"/>
              </w:rPr>
              <w:t>O</w:t>
            </w:r>
            <w:r w:rsidRPr="00D07E03">
              <w:rPr>
                <w:rFonts w:eastAsiaTheme="minorEastAsia" w:cs="Arial"/>
                <w:b w:val="0"/>
                <w:bCs w:val="0"/>
                <w:sz w:val="24"/>
                <w:szCs w:val="24"/>
                <w:vertAlign w:val="subscript"/>
                <w:lang w:eastAsia="zh-CN"/>
              </w:rPr>
              <w:t>4</w:t>
            </w:r>
            <w:bookmarkEnd w:id="12"/>
          </w:p>
        </w:tc>
      </w:tr>
      <w:tr w:rsidR="00B1294D" w:rsidRPr="00D07E03" w:rsidTr="00F9777E">
        <w:trPr>
          <w:trHeight w:val="565"/>
        </w:trPr>
        <w:tc>
          <w:tcPr>
            <w:tcW w:w="2480" w:type="dxa"/>
            <w:shd w:val="clear" w:color="auto" w:fill="auto"/>
            <w:vAlign w:val="center"/>
          </w:tcPr>
          <w:p w:rsidR="00B1294D" w:rsidRPr="00B1294D" w:rsidRDefault="00B1294D" w:rsidP="00F329F1">
            <w:pPr>
              <w:pStyle w:val="110"/>
              <w:tabs>
                <w:tab w:val="left" w:pos="888"/>
              </w:tabs>
              <w:spacing w:line="360" w:lineRule="auto"/>
              <w:ind w:left="0" w:firstLine="0"/>
              <w:jc w:val="both"/>
              <w:rPr>
                <w:rFonts w:eastAsiaTheme="minorEastAsia" w:cs="Arial"/>
                <w:b w:val="0"/>
                <w:bCs w:val="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Theme="minorEastAsia" w:cs="Arial" w:hint="eastAsia"/>
                <w:b w:val="0"/>
                <w:bCs w:val="0"/>
                <w:sz w:val="24"/>
                <w:szCs w:val="24"/>
                <w:lang w:eastAsia="zh-CN"/>
              </w:rPr>
              <w:t>m.p</w:t>
            </w:r>
            <w:proofErr w:type="spellEnd"/>
            <w:r>
              <w:rPr>
                <w:rFonts w:eastAsiaTheme="minorEastAsia" w:cs="Arial" w:hint="eastAsia"/>
                <w:b w:val="0"/>
                <w:bCs w:val="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843" w:type="dxa"/>
            <w:shd w:val="clear" w:color="auto" w:fill="auto"/>
            <w:vAlign w:val="center"/>
          </w:tcPr>
          <w:p w:rsidR="00B1294D" w:rsidRPr="00D07E03" w:rsidRDefault="00B1294D" w:rsidP="00F329F1">
            <w:pPr>
              <w:pStyle w:val="110"/>
              <w:tabs>
                <w:tab w:val="left" w:pos="888"/>
              </w:tabs>
              <w:spacing w:line="360" w:lineRule="auto"/>
              <w:ind w:left="0" w:firstLine="0"/>
              <w:jc w:val="both"/>
              <w:rPr>
                <w:rFonts w:eastAsiaTheme="minorEastAsia" w:cs="Arial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eastAsiaTheme="minorEastAsia" w:cs="Arial" w:hint="eastAsia"/>
                <w:b w:val="0"/>
                <w:bCs w:val="0"/>
                <w:sz w:val="24"/>
                <w:szCs w:val="24"/>
                <w:lang w:eastAsia="zh-CN"/>
              </w:rPr>
              <w:t>94.8</w:t>
            </w:r>
            <w:r w:rsidRPr="00B1294D">
              <w:rPr>
                <w:rFonts w:eastAsiaTheme="minorEastAsia" w:cs="Arial"/>
                <w:b w:val="0"/>
                <w:bCs w:val="0"/>
                <w:sz w:val="24"/>
                <w:szCs w:val="24"/>
                <w:lang w:eastAsia="zh-CN"/>
              </w:rPr>
              <w:t>°C</w:t>
            </w:r>
          </w:p>
        </w:tc>
      </w:tr>
      <w:tr w:rsidR="00B1294D" w:rsidRPr="00D07E03" w:rsidTr="00F9777E">
        <w:trPr>
          <w:trHeight w:val="565"/>
        </w:trPr>
        <w:tc>
          <w:tcPr>
            <w:tcW w:w="2480" w:type="dxa"/>
            <w:shd w:val="clear" w:color="auto" w:fill="auto"/>
            <w:vAlign w:val="center"/>
          </w:tcPr>
          <w:p w:rsidR="00B1294D" w:rsidRDefault="00B1294D" w:rsidP="00F329F1">
            <w:pPr>
              <w:pStyle w:val="110"/>
              <w:tabs>
                <w:tab w:val="left" w:pos="888"/>
              </w:tabs>
              <w:spacing w:line="360" w:lineRule="auto"/>
              <w:ind w:left="0" w:firstLine="0"/>
              <w:jc w:val="both"/>
              <w:rPr>
                <w:rFonts w:eastAsiaTheme="minorEastAsia" w:cs="Arial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eastAsiaTheme="minorEastAsia" w:cs="Arial" w:hint="eastAsia"/>
                <w:b w:val="0"/>
                <w:bCs w:val="0"/>
                <w:sz w:val="24"/>
                <w:szCs w:val="24"/>
                <w:lang w:eastAsia="zh-CN"/>
              </w:rPr>
              <w:t>Solubility (g/L, 20</w:t>
            </w:r>
            <w:r w:rsidRPr="00B1294D">
              <w:rPr>
                <w:rFonts w:ascii="微软雅黑" w:eastAsia="微软雅黑" w:hAnsi="微软雅黑" w:cs="微软雅黑" w:hint="eastAsia"/>
                <w:b w:val="0"/>
                <w:bCs w:val="0"/>
                <w:sz w:val="24"/>
                <w:szCs w:val="24"/>
                <w:lang w:eastAsia="zh-CN"/>
              </w:rPr>
              <w:t>℃</w:t>
            </w:r>
            <w:r>
              <w:rPr>
                <w:rFonts w:eastAsiaTheme="minorEastAsia" w:cs="Arial" w:hint="eastAsia"/>
                <w:b w:val="0"/>
                <w:bCs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7843" w:type="dxa"/>
            <w:shd w:val="clear" w:color="auto" w:fill="auto"/>
            <w:vAlign w:val="center"/>
          </w:tcPr>
          <w:p w:rsidR="00B1294D" w:rsidRDefault="00B1294D" w:rsidP="00F329F1">
            <w:pPr>
              <w:pStyle w:val="110"/>
              <w:tabs>
                <w:tab w:val="left" w:pos="888"/>
              </w:tabs>
              <w:spacing w:line="360" w:lineRule="auto"/>
              <w:ind w:left="0" w:firstLine="0"/>
              <w:jc w:val="both"/>
              <w:rPr>
                <w:rFonts w:eastAsiaTheme="minorEastAsia" w:cs="Arial"/>
                <w:b w:val="0"/>
                <w:bCs w:val="0"/>
                <w:sz w:val="24"/>
                <w:szCs w:val="24"/>
                <w:lang w:eastAsia="zh-CN"/>
              </w:rPr>
            </w:pPr>
            <w:r w:rsidRPr="00B1294D">
              <w:rPr>
                <w:rFonts w:eastAsiaTheme="minorEastAsia" w:cs="Arial"/>
                <w:b w:val="0"/>
                <w:bCs w:val="0"/>
                <w:sz w:val="24"/>
                <w:szCs w:val="24"/>
                <w:lang w:eastAsia="zh-CN"/>
              </w:rPr>
              <w:t xml:space="preserve">In water 50 (pH 4), 190 (pH 7) (both in </w:t>
            </w:r>
            <w:proofErr w:type="spellStart"/>
            <w:r w:rsidRPr="00B1294D">
              <w:rPr>
                <w:rFonts w:eastAsiaTheme="minorEastAsia" w:cs="Arial"/>
                <w:b w:val="0"/>
                <w:bCs w:val="0"/>
                <w:sz w:val="24"/>
                <w:szCs w:val="24"/>
                <w:lang w:eastAsia="zh-CN"/>
              </w:rPr>
              <w:t>μg</w:t>
            </w:r>
            <w:proofErr w:type="spellEnd"/>
            <w:r w:rsidRPr="00B1294D">
              <w:rPr>
                <w:rFonts w:eastAsiaTheme="minorEastAsia" w:cs="Arial"/>
                <w:b w:val="0"/>
                <w:bCs w:val="0"/>
                <w:sz w:val="24"/>
                <w:szCs w:val="24"/>
                <w:lang w:eastAsia="zh-CN"/>
              </w:rPr>
              <w:t>/l, 20 °C). In n-heptane 20, polyethylene glycol 24, n-octanol 44, isopropanol 47, DMSO 75, acetone, dichloromethane, ethyl acetate, acetonitrile and xylene &gt;250 (all in g/l, 20 °C).</w:t>
            </w:r>
          </w:p>
        </w:tc>
      </w:tr>
      <w:tr w:rsidR="00B1294D" w:rsidRPr="00D07E03" w:rsidTr="00F9777E">
        <w:trPr>
          <w:trHeight w:val="565"/>
        </w:trPr>
        <w:tc>
          <w:tcPr>
            <w:tcW w:w="2480" w:type="dxa"/>
            <w:shd w:val="clear" w:color="auto" w:fill="auto"/>
            <w:vAlign w:val="center"/>
          </w:tcPr>
          <w:p w:rsidR="00B1294D" w:rsidRDefault="00B1294D" w:rsidP="00F329F1">
            <w:pPr>
              <w:pStyle w:val="110"/>
              <w:tabs>
                <w:tab w:val="left" w:pos="888"/>
              </w:tabs>
              <w:spacing w:line="360" w:lineRule="auto"/>
              <w:ind w:left="0" w:firstLine="0"/>
              <w:jc w:val="both"/>
              <w:rPr>
                <w:rFonts w:eastAsiaTheme="minorEastAsia" w:cs="Arial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eastAsiaTheme="minorEastAsia" w:cs="Arial" w:hint="eastAsia"/>
                <w:b w:val="0"/>
                <w:bCs w:val="0"/>
                <w:sz w:val="24"/>
                <w:szCs w:val="24"/>
                <w:lang w:eastAsia="zh-CN"/>
              </w:rPr>
              <w:t>S</w:t>
            </w:r>
            <w:r>
              <w:rPr>
                <w:rFonts w:eastAsiaTheme="minorEastAsia" w:cs="Arial"/>
                <w:b w:val="0"/>
                <w:bCs w:val="0"/>
                <w:sz w:val="24"/>
                <w:szCs w:val="24"/>
                <w:lang w:eastAsia="zh-CN"/>
              </w:rPr>
              <w:t>tability</w:t>
            </w:r>
          </w:p>
        </w:tc>
        <w:tc>
          <w:tcPr>
            <w:tcW w:w="7843" w:type="dxa"/>
            <w:shd w:val="clear" w:color="auto" w:fill="auto"/>
            <w:vAlign w:val="center"/>
          </w:tcPr>
          <w:p w:rsidR="00B1294D" w:rsidRPr="00B1294D" w:rsidRDefault="00B1294D" w:rsidP="00F329F1">
            <w:pPr>
              <w:pStyle w:val="110"/>
              <w:tabs>
                <w:tab w:val="left" w:pos="888"/>
              </w:tabs>
              <w:spacing w:line="360" w:lineRule="auto"/>
              <w:ind w:left="0" w:firstLine="0"/>
              <w:jc w:val="both"/>
              <w:rPr>
                <w:rFonts w:eastAsiaTheme="minorEastAsia" w:cs="Arial"/>
                <w:b w:val="0"/>
                <w:bCs w:val="0"/>
                <w:sz w:val="24"/>
                <w:szCs w:val="24"/>
                <w:lang w:eastAsia="zh-CN"/>
              </w:rPr>
            </w:pPr>
            <w:r w:rsidRPr="00B1294D">
              <w:rPr>
                <w:rFonts w:eastAsiaTheme="minorEastAsia" w:cs="Arial"/>
                <w:b w:val="0"/>
                <w:bCs w:val="0"/>
                <w:sz w:val="24"/>
                <w:szCs w:val="24"/>
                <w:lang w:eastAsia="zh-CN"/>
              </w:rPr>
              <w:t>Decomposed under alkaline conditions</w:t>
            </w:r>
          </w:p>
        </w:tc>
      </w:tr>
    </w:tbl>
    <w:p w:rsidR="00BB6D00" w:rsidRPr="00304296" w:rsidRDefault="00BB6D00" w:rsidP="00327009">
      <w:pPr>
        <w:pStyle w:val="1"/>
        <w:rPr>
          <w:rFonts w:asciiTheme="majorHAnsi" w:hAnsiTheme="majorHAnsi"/>
        </w:rPr>
      </w:pPr>
      <w:bookmarkStart w:id="13" w:name="_Toc514945353"/>
      <w:r w:rsidRPr="00304296">
        <w:rPr>
          <w:rFonts w:asciiTheme="majorHAnsi" w:hAnsiTheme="majorHAnsi"/>
        </w:rPr>
        <w:lastRenderedPageBreak/>
        <w:t>Samples</w:t>
      </w:r>
      <w:bookmarkEnd w:id="13"/>
    </w:p>
    <w:p w:rsidR="00BB6D00" w:rsidRPr="00163CCF" w:rsidRDefault="00BB6D00" w:rsidP="00F329F1">
      <w:pPr>
        <w:pStyle w:val="a5"/>
        <w:spacing w:line="360" w:lineRule="auto"/>
        <w:jc w:val="both"/>
        <w:rPr>
          <w:rFonts w:cs="Arial"/>
        </w:rPr>
      </w:pPr>
      <w:r w:rsidRPr="00163CCF">
        <w:rPr>
          <w:rFonts w:cs="Arial"/>
        </w:rPr>
        <w:t>In</w:t>
      </w:r>
      <w:r w:rsidRPr="00163CCF">
        <w:rPr>
          <w:rFonts w:cs="Arial"/>
          <w:spacing w:val="1"/>
        </w:rPr>
        <w:t xml:space="preserve"> </w:t>
      </w:r>
      <w:r w:rsidR="00611195" w:rsidRPr="00163CCF">
        <w:rPr>
          <w:rFonts w:eastAsiaTheme="minorEastAsia" w:cs="Arial"/>
          <w:spacing w:val="1"/>
          <w:lang w:eastAsia="zh-CN"/>
        </w:rPr>
        <w:t xml:space="preserve">April 2018 </w:t>
      </w:r>
      <w:r w:rsidRPr="00163CCF">
        <w:rPr>
          <w:rFonts w:cs="Arial"/>
        </w:rPr>
        <w:t>t</w:t>
      </w:r>
      <w:r w:rsidRPr="00163CCF">
        <w:rPr>
          <w:rFonts w:cs="Arial"/>
          <w:spacing w:val="-2"/>
        </w:rPr>
        <w:t>h</w:t>
      </w:r>
      <w:r w:rsidRPr="00163CCF">
        <w:rPr>
          <w:rFonts w:cs="Arial"/>
        </w:rPr>
        <w:t>e</w:t>
      </w:r>
      <w:r w:rsidRPr="00163CCF">
        <w:rPr>
          <w:rFonts w:cs="Arial"/>
          <w:spacing w:val="-2"/>
        </w:rPr>
        <w:t xml:space="preserve"> </w:t>
      </w:r>
      <w:r w:rsidRPr="00163CCF">
        <w:rPr>
          <w:rFonts w:cs="Arial"/>
        </w:rPr>
        <w:t>f</w:t>
      </w:r>
      <w:r w:rsidRPr="00163CCF">
        <w:rPr>
          <w:rFonts w:cs="Arial"/>
          <w:spacing w:val="1"/>
        </w:rPr>
        <w:t>o</w:t>
      </w:r>
      <w:r w:rsidRPr="00163CCF">
        <w:rPr>
          <w:rFonts w:cs="Arial"/>
        </w:rPr>
        <w:t>l</w:t>
      </w:r>
      <w:r w:rsidRPr="00163CCF">
        <w:rPr>
          <w:rFonts w:cs="Arial"/>
          <w:spacing w:val="-1"/>
        </w:rPr>
        <w:t>l</w:t>
      </w:r>
      <w:r w:rsidRPr="00163CCF">
        <w:rPr>
          <w:rFonts w:cs="Arial"/>
        </w:rPr>
        <w:t>o</w:t>
      </w:r>
      <w:r w:rsidRPr="00163CCF">
        <w:rPr>
          <w:rFonts w:cs="Arial"/>
          <w:spacing w:val="-3"/>
        </w:rPr>
        <w:t>w</w:t>
      </w:r>
      <w:r w:rsidRPr="00163CCF">
        <w:rPr>
          <w:rFonts w:cs="Arial"/>
        </w:rPr>
        <w:t>ing</w:t>
      </w:r>
      <w:r w:rsidRPr="00163CCF">
        <w:rPr>
          <w:rFonts w:cs="Arial"/>
          <w:spacing w:val="-1"/>
        </w:rPr>
        <w:t xml:space="preserve"> </w:t>
      </w:r>
      <w:r w:rsidRPr="00163CCF">
        <w:rPr>
          <w:rFonts w:eastAsiaTheme="minorEastAsia" w:cs="Arial"/>
          <w:spacing w:val="3"/>
          <w:lang w:eastAsia="zh-CN"/>
        </w:rPr>
        <w:t>samples</w:t>
      </w:r>
      <w:r w:rsidRPr="00163CCF">
        <w:rPr>
          <w:rFonts w:cs="Arial"/>
          <w:spacing w:val="1"/>
        </w:rPr>
        <w:t xml:space="preserve"> </w:t>
      </w:r>
      <w:r w:rsidRPr="00163CCF">
        <w:rPr>
          <w:rFonts w:cs="Arial"/>
          <w:spacing w:val="-3"/>
        </w:rPr>
        <w:t>w</w:t>
      </w:r>
      <w:r w:rsidRPr="00163CCF">
        <w:rPr>
          <w:rFonts w:cs="Arial"/>
        </w:rPr>
        <w:t>ere s</w:t>
      </w:r>
      <w:r w:rsidRPr="00163CCF">
        <w:rPr>
          <w:rFonts w:cs="Arial"/>
          <w:spacing w:val="1"/>
        </w:rPr>
        <w:t>e</w:t>
      </w:r>
      <w:r w:rsidRPr="00163CCF">
        <w:rPr>
          <w:rFonts w:cs="Arial"/>
        </w:rPr>
        <w:t>nt to t</w:t>
      </w:r>
      <w:r w:rsidRPr="00163CCF">
        <w:rPr>
          <w:rFonts w:cs="Arial"/>
          <w:spacing w:val="1"/>
        </w:rPr>
        <w:t>h</w:t>
      </w:r>
      <w:r w:rsidRPr="00163CCF">
        <w:rPr>
          <w:rFonts w:cs="Arial"/>
        </w:rPr>
        <w:t>e</w:t>
      </w:r>
      <w:r w:rsidRPr="00163CCF">
        <w:rPr>
          <w:rFonts w:cs="Arial"/>
          <w:spacing w:val="-1"/>
        </w:rPr>
        <w:t xml:space="preserve"> </w:t>
      </w:r>
      <w:r w:rsidRPr="00163CCF">
        <w:rPr>
          <w:rFonts w:cs="Arial"/>
        </w:rPr>
        <w:t>part</w:t>
      </w:r>
      <w:r w:rsidRPr="00163CCF">
        <w:rPr>
          <w:rFonts w:cs="Arial"/>
          <w:spacing w:val="-4"/>
        </w:rPr>
        <w:t>i</w:t>
      </w:r>
      <w:r w:rsidRPr="00163CCF">
        <w:rPr>
          <w:rFonts w:cs="Arial"/>
        </w:rPr>
        <w:t>cip</w:t>
      </w:r>
      <w:r w:rsidRPr="00163CCF">
        <w:rPr>
          <w:rFonts w:cs="Arial"/>
          <w:spacing w:val="1"/>
        </w:rPr>
        <w:t>a</w:t>
      </w:r>
      <w:r w:rsidRPr="00163CCF">
        <w:rPr>
          <w:rFonts w:cs="Arial"/>
        </w:rPr>
        <w:t>nts:</w:t>
      </w:r>
    </w:p>
    <w:p w:rsidR="00BB6D00" w:rsidRPr="00163CCF" w:rsidRDefault="00611195" w:rsidP="00F329F1">
      <w:pPr>
        <w:pStyle w:val="a5"/>
        <w:numPr>
          <w:ilvl w:val="0"/>
          <w:numId w:val="2"/>
        </w:numPr>
        <w:spacing w:line="360" w:lineRule="auto"/>
        <w:ind w:left="142" w:firstLine="0"/>
        <w:jc w:val="both"/>
        <w:rPr>
          <w:rFonts w:cs="Arial"/>
        </w:rPr>
      </w:pPr>
      <w:r w:rsidRPr="00163CCF">
        <w:rPr>
          <w:rFonts w:eastAsiaTheme="minorEastAsia" w:cs="Arial"/>
          <w:lang w:eastAsia="zh-CN"/>
        </w:rPr>
        <w:t>2018030610 Spirodiclofen Technical</w:t>
      </w:r>
      <w:r w:rsidR="00F9777E">
        <w:rPr>
          <w:rFonts w:eastAsiaTheme="minorEastAsia" w:cs="Arial" w:hint="eastAsia"/>
          <w:lang w:eastAsia="zh-CN"/>
        </w:rPr>
        <w:t xml:space="preserve"> (TC-1)</w:t>
      </w:r>
    </w:p>
    <w:p w:rsidR="00BB6D00" w:rsidRPr="00163CCF" w:rsidRDefault="00611195" w:rsidP="00F329F1">
      <w:pPr>
        <w:pStyle w:val="a5"/>
        <w:numPr>
          <w:ilvl w:val="0"/>
          <w:numId w:val="2"/>
        </w:numPr>
        <w:spacing w:line="360" w:lineRule="auto"/>
        <w:ind w:left="142" w:firstLine="0"/>
        <w:jc w:val="both"/>
        <w:rPr>
          <w:rFonts w:cs="Arial"/>
        </w:rPr>
      </w:pPr>
      <w:r w:rsidRPr="00163CCF">
        <w:rPr>
          <w:rFonts w:eastAsiaTheme="minorEastAsia" w:cs="Arial"/>
          <w:lang w:eastAsia="zh-CN"/>
        </w:rPr>
        <w:t>2018030713 Spirodiclofen Technical</w:t>
      </w:r>
      <w:r w:rsidR="00F9777E">
        <w:rPr>
          <w:rFonts w:eastAsiaTheme="minorEastAsia" w:cs="Arial" w:hint="eastAsia"/>
          <w:lang w:eastAsia="zh-CN"/>
        </w:rPr>
        <w:t xml:space="preserve"> (TC-2)</w:t>
      </w:r>
    </w:p>
    <w:p w:rsidR="00BB6D00" w:rsidRPr="00163CCF" w:rsidRDefault="00611195" w:rsidP="00F329F1">
      <w:pPr>
        <w:pStyle w:val="a5"/>
        <w:numPr>
          <w:ilvl w:val="0"/>
          <w:numId w:val="2"/>
        </w:numPr>
        <w:spacing w:line="360" w:lineRule="auto"/>
        <w:ind w:left="142" w:firstLine="0"/>
        <w:jc w:val="both"/>
        <w:rPr>
          <w:rFonts w:cs="Arial"/>
        </w:rPr>
      </w:pPr>
      <w:r w:rsidRPr="00163CCF">
        <w:rPr>
          <w:rFonts w:eastAsiaTheme="minorEastAsia" w:cs="Arial"/>
          <w:lang w:eastAsia="zh-CN"/>
        </w:rPr>
        <w:t>2018030603 Spirodiclofen Suspension Concentrate</w:t>
      </w:r>
      <w:r w:rsidR="00F9777E">
        <w:rPr>
          <w:rFonts w:eastAsiaTheme="minorEastAsia" w:cs="Arial" w:hint="eastAsia"/>
          <w:lang w:eastAsia="zh-CN"/>
        </w:rPr>
        <w:t xml:space="preserve"> (SC-1)</w:t>
      </w:r>
    </w:p>
    <w:p w:rsidR="00BB6D00" w:rsidRPr="00163CCF" w:rsidRDefault="00611195" w:rsidP="00F329F1">
      <w:pPr>
        <w:pStyle w:val="a5"/>
        <w:numPr>
          <w:ilvl w:val="0"/>
          <w:numId w:val="2"/>
        </w:numPr>
        <w:spacing w:line="360" w:lineRule="auto"/>
        <w:ind w:left="142" w:firstLine="0"/>
        <w:jc w:val="both"/>
        <w:rPr>
          <w:rFonts w:cs="Arial"/>
        </w:rPr>
      </w:pPr>
      <w:r w:rsidRPr="00163CCF">
        <w:rPr>
          <w:rFonts w:eastAsiaTheme="minorEastAsia" w:cs="Arial"/>
          <w:lang w:eastAsia="zh-CN"/>
        </w:rPr>
        <w:t>2018030602 Spirodiclofen Suspension Concentrate</w:t>
      </w:r>
      <w:r w:rsidR="00F9777E">
        <w:rPr>
          <w:rFonts w:eastAsiaTheme="minorEastAsia" w:cs="Arial" w:hint="eastAsia"/>
          <w:lang w:eastAsia="zh-CN"/>
        </w:rPr>
        <w:t xml:space="preserve"> (SC-2)</w:t>
      </w:r>
    </w:p>
    <w:p w:rsidR="00611195" w:rsidRPr="00163CCF" w:rsidRDefault="00611195" w:rsidP="00F329F1">
      <w:pPr>
        <w:pStyle w:val="a5"/>
        <w:numPr>
          <w:ilvl w:val="0"/>
          <w:numId w:val="2"/>
        </w:numPr>
        <w:spacing w:line="360" w:lineRule="auto"/>
        <w:ind w:left="142" w:firstLine="0"/>
        <w:jc w:val="both"/>
        <w:rPr>
          <w:rFonts w:cs="Arial"/>
        </w:rPr>
      </w:pPr>
      <w:r w:rsidRPr="00163CCF">
        <w:rPr>
          <w:rFonts w:eastAsiaTheme="minorEastAsia" w:cs="Arial"/>
          <w:lang w:eastAsia="zh-CN"/>
        </w:rPr>
        <w:t>2018030601 Spirodiclofen Suspension Concentrate</w:t>
      </w:r>
      <w:r w:rsidR="00F9777E">
        <w:rPr>
          <w:rFonts w:eastAsiaTheme="minorEastAsia" w:cs="Arial" w:hint="eastAsia"/>
          <w:lang w:eastAsia="zh-CN"/>
        </w:rPr>
        <w:t xml:space="preserve"> (SC-3)</w:t>
      </w:r>
    </w:p>
    <w:p w:rsidR="00BB6D00" w:rsidRPr="00163CCF" w:rsidRDefault="00611195" w:rsidP="00F329F1">
      <w:pPr>
        <w:pStyle w:val="a5"/>
        <w:spacing w:line="360" w:lineRule="auto"/>
        <w:ind w:left="142"/>
        <w:jc w:val="both"/>
        <w:rPr>
          <w:rFonts w:eastAsiaTheme="minorEastAsia" w:cs="Arial"/>
          <w:lang w:eastAsia="zh-CN"/>
        </w:rPr>
      </w:pPr>
      <w:r w:rsidRPr="00163CCF">
        <w:rPr>
          <w:rFonts w:eastAsiaTheme="minorEastAsia" w:cs="Arial"/>
          <w:lang w:eastAsia="zh-CN"/>
        </w:rPr>
        <w:t>Spirodiclofen, reference standard (purity 98.0%, w/w)</w:t>
      </w:r>
    </w:p>
    <w:p w:rsidR="00BB6D00" w:rsidRPr="00C675EF" w:rsidRDefault="00BB6D00" w:rsidP="00C675EF">
      <w:pPr>
        <w:pStyle w:val="a5"/>
        <w:spacing w:line="360" w:lineRule="auto"/>
        <w:jc w:val="both"/>
        <w:rPr>
          <w:rFonts w:eastAsiaTheme="minorEastAsia" w:cs="Arial"/>
          <w:lang w:eastAsia="zh-CN"/>
        </w:rPr>
      </w:pPr>
      <w:r w:rsidRPr="00163CCF">
        <w:rPr>
          <w:rFonts w:cs="Arial"/>
        </w:rPr>
        <w:t>In</w:t>
      </w:r>
      <w:r w:rsidRPr="00163CCF">
        <w:rPr>
          <w:rFonts w:cs="Arial"/>
          <w:spacing w:val="1"/>
        </w:rPr>
        <w:t xml:space="preserve"> </w:t>
      </w:r>
      <w:r w:rsidR="009542CE" w:rsidRPr="00163CCF">
        <w:rPr>
          <w:rFonts w:eastAsiaTheme="minorEastAsia" w:cs="Arial"/>
          <w:lang w:eastAsia="zh-CN"/>
        </w:rPr>
        <w:t>May</w:t>
      </w:r>
      <w:r w:rsidR="00611195" w:rsidRPr="00163CCF">
        <w:rPr>
          <w:rFonts w:eastAsiaTheme="minorEastAsia" w:cs="Arial"/>
          <w:lang w:eastAsia="zh-CN"/>
        </w:rPr>
        <w:t xml:space="preserve"> 2018</w:t>
      </w:r>
      <w:r w:rsidRPr="00163CCF">
        <w:rPr>
          <w:rFonts w:eastAsiaTheme="minorEastAsia" w:cs="Arial"/>
          <w:lang w:eastAsia="zh-CN"/>
        </w:rPr>
        <w:t xml:space="preserve"> </w:t>
      </w:r>
      <w:r w:rsidRPr="00163CCF">
        <w:rPr>
          <w:rFonts w:cs="Arial"/>
        </w:rPr>
        <w:t xml:space="preserve">results </w:t>
      </w:r>
      <w:r w:rsidRPr="00163CCF">
        <w:rPr>
          <w:rFonts w:cs="Arial"/>
          <w:spacing w:val="-3"/>
        </w:rPr>
        <w:t>w</w:t>
      </w:r>
      <w:r w:rsidRPr="00163CCF">
        <w:rPr>
          <w:rFonts w:cs="Arial"/>
        </w:rPr>
        <w:t xml:space="preserve">ere </w:t>
      </w:r>
      <w:r w:rsidRPr="00163CCF">
        <w:rPr>
          <w:rFonts w:cs="Arial"/>
          <w:spacing w:val="1"/>
        </w:rPr>
        <w:t>o</w:t>
      </w:r>
      <w:r w:rsidRPr="00163CCF">
        <w:rPr>
          <w:rFonts w:cs="Arial"/>
          <w:spacing w:val="-2"/>
        </w:rPr>
        <w:t>b</w:t>
      </w:r>
      <w:r w:rsidRPr="00163CCF">
        <w:rPr>
          <w:rFonts w:cs="Arial"/>
        </w:rPr>
        <w:t>t</w:t>
      </w:r>
      <w:r w:rsidRPr="00163CCF">
        <w:rPr>
          <w:rFonts w:cs="Arial"/>
          <w:spacing w:val="1"/>
        </w:rPr>
        <w:t>a</w:t>
      </w:r>
      <w:r w:rsidRPr="00163CCF">
        <w:rPr>
          <w:rFonts w:cs="Arial"/>
        </w:rPr>
        <w:t>i</w:t>
      </w:r>
      <w:r w:rsidRPr="00163CCF">
        <w:rPr>
          <w:rFonts w:cs="Arial"/>
          <w:spacing w:val="-2"/>
        </w:rPr>
        <w:t>n</w:t>
      </w:r>
      <w:r w:rsidRPr="00163CCF">
        <w:rPr>
          <w:rFonts w:cs="Arial"/>
        </w:rPr>
        <w:t>ed.</w:t>
      </w:r>
    </w:p>
    <w:p w:rsidR="00BB6D00" w:rsidRPr="00304296" w:rsidRDefault="00BB6D00" w:rsidP="00327009">
      <w:pPr>
        <w:pStyle w:val="1"/>
        <w:rPr>
          <w:rFonts w:asciiTheme="majorHAnsi" w:hAnsiTheme="majorHAnsi"/>
        </w:rPr>
      </w:pPr>
      <w:bookmarkStart w:id="14" w:name="_Toc514945354"/>
      <w:r w:rsidRPr="00304296">
        <w:rPr>
          <w:rFonts w:asciiTheme="majorHAnsi" w:hAnsiTheme="majorHAnsi"/>
          <w:w w:val="95"/>
        </w:rPr>
        <w:t>Method</w:t>
      </w:r>
      <w:bookmarkEnd w:id="14"/>
    </w:p>
    <w:p w:rsidR="00BB6D00" w:rsidRPr="00163CCF" w:rsidRDefault="00F9777E" w:rsidP="00304296">
      <w:pPr>
        <w:pStyle w:val="2"/>
      </w:pPr>
      <w:bookmarkStart w:id="15" w:name="_Toc514945355"/>
      <w:r>
        <w:rPr>
          <w:rFonts w:hint="eastAsia"/>
          <w:lang w:eastAsia="zh-CN"/>
        </w:rPr>
        <w:t>Outline of Method</w:t>
      </w:r>
      <w:bookmarkEnd w:id="15"/>
    </w:p>
    <w:p w:rsidR="00BB6D00" w:rsidRPr="00163CCF" w:rsidRDefault="00F9777E" w:rsidP="00F329F1">
      <w:pPr>
        <w:pStyle w:val="a5"/>
        <w:spacing w:line="360" w:lineRule="auto"/>
        <w:ind w:leftChars="50" w:left="110"/>
        <w:jc w:val="both"/>
        <w:rPr>
          <w:rFonts w:eastAsiaTheme="minorEastAsia" w:cs="Arial"/>
          <w:lang w:eastAsia="zh-CN"/>
        </w:rPr>
      </w:pPr>
      <w:r>
        <w:rPr>
          <w:rFonts w:eastAsiaTheme="minorEastAsia" w:cs="Arial" w:hint="eastAsia"/>
          <w:lang w:eastAsia="zh-CN"/>
        </w:rPr>
        <w:t>Spirodiclofen is determined by reversed phase high performance liquid chromatography using UV detection at 260nm and external standardization.</w:t>
      </w:r>
    </w:p>
    <w:p w:rsidR="00BB6D00" w:rsidRPr="00163CCF" w:rsidRDefault="00BB6D00" w:rsidP="00304296">
      <w:pPr>
        <w:pStyle w:val="2"/>
      </w:pPr>
      <w:bookmarkStart w:id="16" w:name="_Toc514945356"/>
      <w:r w:rsidRPr="00163CCF">
        <w:t>Proce</w:t>
      </w:r>
      <w:r w:rsidRPr="00163CCF">
        <w:rPr>
          <w:spacing w:val="-2"/>
        </w:rPr>
        <w:t>d</w:t>
      </w:r>
      <w:r w:rsidRPr="00163CCF">
        <w:t>ure</w:t>
      </w:r>
      <w:r w:rsidRPr="00163CCF">
        <w:rPr>
          <w:spacing w:val="-1"/>
        </w:rPr>
        <w:t xml:space="preserve"> </w:t>
      </w:r>
      <w:r w:rsidRPr="00163CCF">
        <w:rPr>
          <w:spacing w:val="2"/>
        </w:rPr>
        <w:t>f</w:t>
      </w:r>
      <w:r w:rsidRPr="00163CCF">
        <w:t>or</w:t>
      </w:r>
      <w:r w:rsidRPr="00163CCF">
        <w:rPr>
          <w:spacing w:val="-3"/>
        </w:rPr>
        <w:t xml:space="preserve"> </w:t>
      </w:r>
      <w:r w:rsidRPr="00163CCF">
        <w:t>t</w:t>
      </w:r>
      <w:r w:rsidRPr="00163CCF">
        <w:rPr>
          <w:spacing w:val="1"/>
        </w:rPr>
        <w:t>h</w:t>
      </w:r>
      <w:r w:rsidRPr="00163CCF">
        <w:t xml:space="preserve">e </w:t>
      </w:r>
      <w:r w:rsidRPr="00163CCF">
        <w:rPr>
          <w:spacing w:val="-2"/>
        </w:rPr>
        <w:t>c</w:t>
      </w:r>
      <w:r w:rsidRPr="00163CCF">
        <w:t>ol</w:t>
      </w:r>
      <w:r w:rsidRPr="00163CCF">
        <w:rPr>
          <w:spacing w:val="-1"/>
        </w:rPr>
        <w:t>l</w:t>
      </w:r>
      <w:r w:rsidRPr="00163CCF">
        <w:rPr>
          <w:spacing w:val="-2"/>
        </w:rPr>
        <w:t>a</w:t>
      </w:r>
      <w:r w:rsidRPr="00163CCF">
        <w:t>borati</w:t>
      </w:r>
      <w:r w:rsidRPr="00163CCF">
        <w:rPr>
          <w:spacing w:val="-3"/>
        </w:rPr>
        <w:t>v</w:t>
      </w:r>
      <w:r w:rsidRPr="00163CCF">
        <w:t>e tr</w:t>
      </w:r>
      <w:r w:rsidRPr="00163CCF">
        <w:rPr>
          <w:spacing w:val="-2"/>
        </w:rPr>
        <w:t>i</w:t>
      </w:r>
      <w:r w:rsidRPr="00163CCF">
        <w:t>al</w:t>
      </w:r>
      <w:bookmarkEnd w:id="16"/>
    </w:p>
    <w:p w:rsidR="00BB6D00" w:rsidRPr="00C675EF" w:rsidRDefault="00947C4E" w:rsidP="00C675EF">
      <w:pPr>
        <w:pStyle w:val="a5"/>
        <w:tabs>
          <w:tab w:val="left" w:pos="860"/>
        </w:tabs>
        <w:spacing w:line="360" w:lineRule="auto"/>
        <w:ind w:leftChars="50" w:left="110"/>
        <w:jc w:val="both"/>
        <w:rPr>
          <w:rFonts w:cs="Arial"/>
        </w:rPr>
      </w:pPr>
      <w:r w:rsidRPr="00163CCF">
        <w:rPr>
          <w:rFonts w:eastAsiaTheme="minorEastAsia" w:cs="Arial"/>
          <w:lang w:eastAsia="zh-CN"/>
        </w:rPr>
        <w:t>The sample were analyzed on two different days with duplicate injections</w:t>
      </w:r>
      <w:r w:rsidR="004C35F2" w:rsidRPr="00163CCF">
        <w:rPr>
          <w:rFonts w:eastAsiaTheme="minorEastAsia" w:cs="Arial"/>
          <w:lang w:eastAsia="zh-CN"/>
        </w:rPr>
        <w:t xml:space="preserve"> weighting per</w:t>
      </w:r>
      <w:r w:rsidRPr="00163CCF">
        <w:rPr>
          <w:rFonts w:eastAsiaTheme="minorEastAsia" w:cs="Arial"/>
          <w:lang w:eastAsia="zh-CN"/>
        </w:rPr>
        <w:t xml:space="preserve"> </w:t>
      </w:r>
      <w:r w:rsidR="004C35F2" w:rsidRPr="00163CCF">
        <w:rPr>
          <w:rFonts w:eastAsiaTheme="minorEastAsia" w:cs="Arial"/>
          <w:lang w:eastAsia="zh-CN"/>
        </w:rPr>
        <w:t>s</w:t>
      </w:r>
      <w:r w:rsidRPr="00163CCF">
        <w:rPr>
          <w:rFonts w:eastAsiaTheme="minorEastAsia" w:cs="Arial"/>
          <w:lang w:eastAsia="zh-CN"/>
        </w:rPr>
        <w:t>ample</w:t>
      </w:r>
      <w:r w:rsidR="004C35F2" w:rsidRPr="00163CCF">
        <w:rPr>
          <w:rFonts w:eastAsiaTheme="minorEastAsia" w:cs="Arial"/>
          <w:lang w:eastAsia="zh-CN"/>
        </w:rPr>
        <w:t>.</w:t>
      </w:r>
      <w:r w:rsidRPr="00163CCF">
        <w:rPr>
          <w:rFonts w:eastAsiaTheme="minorEastAsia" w:cs="Arial"/>
          <w:lang w:eastAsia="zh-CN"/>
        </w:rPr>
        <w:t xml:space="preserve"> </w:t>
      </w:r>
      <w:r w:rsidR="004C35F2" w:rsidRPr="00163CCF">
        <w:rPr>
          <w:rFonts w:eastAsiaTheme="minorEastAsia" w:cs="Arial"/>
          <w:lang w:eastAsia="zh-CN"/>
        </w:rPr>
        <w:t>T</w:t>
      </w:r>
      <w:r w:rsidRPr="00163CCF">
        <w:rPr>
          <w:rFonts w:eastAsiaTheme="minorEastAsia" w:cs="Arial"/>
          <w:lang w:eastAsia="zh-CN"/>
        </w:rPr>
        <w:t xml:space="preserve">est and reference solutions were prepared fresh on each day. The sample content was calculated using the mean value of the </w:t>
      </w:r>
      <w:r w:rsidR="004C35F2" w:rsidRPr="00163CCF">
        <w:rPr>
          <w:rFonts w:eastAsiaTheme="minorEastAsia" w:cs="Arial"/>
          <w:lang w:eastAsia="zh-CN"/>
        </w:rPr>
        <w:t>duplicate injections</w:t>
      </w:r>
      <w:r w:rsidRPr="00163CCF">
        <w:rPr>
          <w:rFonts w:eastAsiaTheme="minorEastAsia" w:cs="Arial"/>
          <w:lang w:eastAsia="zh-CN"/>
        </w:rPr>
        <w:t>.</w:t>
      </w:r>
    </w:p>
    <w:p w:rsidR="00BB6D00" w:rsidRPr="00304296" w:rsidRDefault="00BB6D00" w:rsidP="00327009">
      <w:pPr>
        <w:pStyle w:val="1"/>
        <w:rPr>
          <w:rFonts w:asciiTheme="majorHAnsi" w:hAnsiTheme="majorHAnsi"/>
        </w:rPr>
      </w:pPr>
      <w:bookmarkStart w:id="17" w:name="_Toc514945357"/>
      <w:r w:rsidRPr="00304296">
        <w:rPr>
          <w:rFonts w:asciiTheme="majorHAnsi" w:hAnsiTheme="majorHAnsi"/>
        </w:rPr>
        <w:t>Remarks</w:t>
      </w:r>
      <w:r w:rsidRPr="00304296">
        <w:rPr>
          <w:rFonts w:asciiTheme="majorHAnsi" w:hAnsiTheme="majorHAnsi"/>
          <w:spacing w:val="-12"/>
        </w:rPr>
        <w:t xml:space="preserve"> </w:t>
      </w:r>
      <w:r w:rsidRPr="00304296">
        <w:rPr>
          <w:rFonts w:asciiTheme="majorHAnsi" w:hAnsiTheme="majorHAnsi"/>
        </w:rPr>
        <w:t>of</w:t>
      </w:r>
      <w:r w:rsidRPr="00304296">
        <w:rPr>
          <w:rFonts w:asciiTheme="majorHAnsi" w:hAnsiTheme="majorHAnsi"/>
          <w:spacing w:val="-13"/>
        </w:rPr>
        <w:t xml:space="preserve"> </w:t>
      </w:r>
      <w:r w:rsidRPr="00304296">
        <w:rPr>
          <w:rFonts w:asciiTheme="majorHAnsi" w:hAnsiTheme="majorHAnsi"/>
        </w:rPr>
        <w:t>t</w:t>
      </w:r>
      <w:r w:rsidRPr="00304296">
        <w:rPr>
          <w:rFonts w:asciiTheme="majorHAnsi" w:hAnsiTheme="majorHAnsi"/>
          <w:spacing w:val="-2"/>
        </w:rPr>
        <w:t>h</w:t>
      </w:r>
      <w:r w:rsidRPr="00304296">
        <w:rPr>
          <w:rFonts w:asciiTheme="majorHAnsi" w:hAnsiTheme="majorHAnsi"/>
        </w:rPr>
        <w:t>e</w:t>
      </w:r>
      <w:r w:rsidRPr="00304296">
        <w:rPr>
          <w:rFonts w:asciiTheme="majorHAnsi" w:hAnsiTheme="majorHAnsi"/>
          <w:spacing w:val="-11"/>
        </w:rPr>
        <w:t xml:space="preserve"> </w:t>
      </w:r>
      <w:r w:rsidRPr="00304296">
        <w:rPr>
          <w:rFonts w:asciiTheme="majorHAnsi" w:hAnsiTheme="majorHAnsi"/>
        </w:rPr>
        <w:t>Pa</w:t>
      </w:r>
      <w:r w:rsidRPr="00304296">
        <w:rPr>
          <w:rFonts w:asciiTheme="majorHAnsi" w:hAnsiTheme="majorHAnsi"/>
          <w:spacing w:val="1"/>
        </w:rPr>
        <w:t>r</w:t>
      </w:r>
      <w:r w:rsidRPr="00304296">
        <w:rPr>
          <w:rFonts w:asciiTheme="majorHAnsi" w:hAnsiTheme="majorHAnsi"/>
        </w:rPr>
        <w:t>tici</w:t>
      </w:r>
      <w:r w:rsidRPr="00304296">
        <w:rPr>
          <w:rFonts w:asciiTheme="majorHAnsi" w:hAnsiTheme="majorHAnsi"/>
          <w:spacing w:val="-1"/>
        </w:rPr>
        <w:t>p</w:t>
      </w:r>
      <w:r w:rsidRPr="00304296">
        <w:rPr>
          <w:rFonts w:asciiTheme="majorHAnsi" w:hAnsiTheme="majorHAnsi"/>
          <w:spacing w:val="2"/>
        </w:rPr>
        <w:t>a</w:t>
      </w:r>
      <w:r w:rsidRPr="00304296">
        <w:rPr>
          <w:rFonts w:asciiTheme="majorHAnsi" w:hAnsiTheme="majorHAnsi"/>
        </w:rPr>
        <w:t>n</w:t>
      </w:r>
      <w:r w:rsidRPr="00304296">
        <w:rPr>
          <w:rFonts w:asciiTheme="majorHAnsi" w:hAnsiTheme="majorHAnsi"/>
          <w:spacing w:val="-2"/>
        </w:rPr>
        <w:t>t</w:t>
      </w:r>
      <w:r w:rsidRPr="00304296">
        <w:rPr>
          <w:rFonts w:asciiTheme="majorHAnsi" w:hAnsiTheme="majorHAnsi"/>
        </w:rPr>
        <w:t>s</w:t>
      </w:r>
      <w:bookmarkEnd w:id="17"/>
    </w:p>
    <w:tbl>
      <w:tblPr>
        <w:tblStyle w:val="a7"/>
        <w:tblpPr w:leftFromText="180" w:rightFromText="180" w:vertAnchor="text" w:horzAnchor="margin" w:tblpY="18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268"/>
        <w:gridCol w:w="1843"/>
        <w:gridCol w:w="1276"/>
        <w:gridCol w:w="1842"/>
      </w:tblGrid>
      <w:tr w:rsidR="00C53AC4" w:rsidRPr="00D07E03" w:rsidTr="002011A7">
        <w:trPr>
          <w:trHeight w:val="20"/>
        </w:trPr>
        <w:tc>
          <w:tcPr>
            <w:tcW w:w="675" w:type="dxa"/>
            <w:vAlign w:val="center"/>
          </w:tcPr>
          <w:p w:rsidR="00C53AC4" w:rsidRPr="00D07E03" w:rsidRDefault="00C53AC4" w:rsidP="00C53AC4">
            <w:pPr>
              <w:widowControl/>
              <w:spacing w:line="0" w:lineRule="atLeast"/>
              <w:jc w:val="center"/>
              <w:rPr>
                <w:rFonts w:ascii="Arial" w:hAnsi="Arial" w:cs="Arial"/>
                <w:szCs w:val="24"/>
                <w:lang w:eastAsia="zh-CN"/>
              </w:rPr>
            </w:pPr>
            <w:r w:rsidRPr="00D07E03">
              <w:rPr>
                <w:rFonts w:ascii="Arial" w:hAnsi="Arial" w:cs="Arial"/>
                <w:szCs w:val="24"/>
                <w:lang w:eastAsia="zh-CN"/>
              </w:rPr>
              <w:t>Lab</w:t>
            </w:r>
          </w:p>
        </w:tc>
        <w:tc>
          <w:tcPr>
            <w:tcW w:w="2410" w:type="dxa"/>
            <w:vAlign w:val="center"/>
          </w:tcPr>
          <w:p w:rsidR="00C53AC4" w:rsidRPr="00D07E03" w:rsidRDefault="00C53AC4" w:rsidP="00C53AC4">
            <w:pPr>
              <w:widowControl/>
              <w:spacing w:line="0" w:lineRule="atLeast"/>
              <w:jc w:val="center"/>
              <w:rPr>
                <w:rFonts w:ascii="Arial" w:hAnsi="Arial" w:cs="Arial"/>
                <w:szCs w:val="24"/>
                <w:lang w:eastAsia="zh-CN"/>
              </w:rPr>
            </w:pPr>
            <w:r w:rsidRPr="00D07E03">
              <w:rPr>
                <w:rFonts w:ascii="Arial" w:hAnsi="Arial" w:cs="Arial"/>
                <w:szCs w:val="24"/>
                <w:lang w:eastAsia="zh-CN"/>
              </w:rPr>
              <w:t>Liquid Chromatograph Integrator</w:t>
            </w:r>
          </w:p>
        </w:tc>
        <w:tc>
          <w:tcPr>
            <w:tcW w:w="2268" w:type="dxa"/>
            <w:vAlign w:val="center"/>
          </w:tcPr>
          <w:p w:rsidR="00C53AC4" w:rsidRPr="00D07E03" w:rsidRDefault="00C53AC4" w:rsidP="00C53AC4">
            <w:pPr>
              <w:widowControl/>
              <w:spacing w:line="0" w:lineRule="atLeast"/>
              <w:jc w:val="center"/>
              <w:rPr>
                <w:rFonts w:ascii="Arial" w:hAnsi="Arial" w:cs="Arial"/>
                <w:szCs w:val="24"/>
                <w:lang w:eastAsia="zh-CN"/>
              </w:rPr>
            </w:pPr>
            <w:r w:rsidRPr="00D07E03">
              <w:rPr>
                <w:rFonts w:ascii="Arial" w:hAnsi="Arial" w:cs="Arial"/>
                <w:szCs w:val="24"/>
                <w:lang w:eastAsia="zh-CN"/>
              </w:rPr>
              <w:t>Column</w:t>
            </w:r>
          </w:p>
        </w:tc>
        <w:tc>
          <w:tcPr>
            <w:tcW w:w="1843" w:type="dxa"/>
            <w:vAlign w:val="center"/>
          </w:tcPr>
          <w:p w:rsidR="00C53AC4" w:rsidRPr="00D07E03" w:rsidRDefault="00C53AC4" w:rsidP="00C53AC4">
            <w:pPr>
              <w:widowControl/>
              <w:spacing w:line="0" w:lineRule="atLeast"/>
              <w:jc w:val="center"/>
              <w:rPr>
                <w:rFonts w:ascii="Arial" w:hAnsi="Arial" w:cs="Arial"/>
                <w:szCs w:val="24"/>
                <w:lang w:eastAsia="zh-CN"/>
              </w:rPr>
            </w:pPr>
            <w:r w:rsidRPr="00D07E03">
              <w:rPr>
                <w:rFonts w:ascii="Arial" w:hAnsi="Arial" w:cs="Arial"/>
                <w:szCs w:val="24"/>
                <w:lang w:eastAsia="zh-CN"/>
              </w:rPr>
              <w:t>Mobile Phase</w:t>
            </w:r>
          </w:p>
        </w:tc>
        <w:tc>
          <w:tcPr>
            <w:tcW w:w="1276" w:type="dxa"/>
            <w:vAlign w:val="center"/>
          </w:tcPr>
          <w:p w:rsidR="00C53AC4" w:rsidRPr="00D07E03" w:rsidRDefault="00C53AC4" w:rsidP="00C53AC4">
            <w:pPr>
              <w:widowControl/>
              <w:spacing w:line="0" w:lineRule="atLeast"/>
              <w:jc w:val="center"/>
              <w:rPr>
                <w:rFonts w:ascii="Arial" w:hAnsi="Arial" w:cs="Arial"/>
                <w:szCs w:val="24"/>
                <w:lang w:eastAsia="zh-CN"/>
              </w:rPr>
            </w:pPr>
            <w:r w:rsidRPr="00D07E03">
              <w:rPr>
                <w:rFonts w:ascii="Arial" w:hAnsi="Arial" w:cs="Arial"/>
                <w:szCs w:val="24"/>
                <w:lang w:eastAsia="zh-CN"/>
              </w:rPr>
              <w:t>Flow rate</w:t>
            </w:r>
          </w:p>
          <w:p w:rsidR="00C53AC4" w:rsidRPr="00D07E03" w:rsidRDefault="00C53AC4" w:rsidP="00C53AC4">
            <w:pPr>
              <w:widowControl/>
              <w:spacing w:line="0" w:lineRule="atLeast"/>
              <w:jc w:val="center"/>
              <w:rPr>
                <w:rFonts w:ascii="Arial" w:hAnsi="Arial" w:cs="Arial"/>
                <w:szCs w:val="24"/>
                <w:lang w:eastAsia="zh-CN"/>
              </w:rPr>
            </w:pPr>
            <w:r w:rsidRPr="00D07E03">
              <w:rPr>
                <w:rFonts w:ascii="Arial" w:hAnsi="Arial" w:cs="Arial"/>
                <w:szCs w:val="24"/>
                <w:lang w:eastAsia="zh-CN"/>
              </w:rPr>
              <w:t>ml/min</w:t>
            </w:r>
          </w:p>
        </w:tc>
        <w:tc>
          <w:tcPr>
            <w:tcW w:w="1842" w:type="dxa"/>
            <w:vAlign w:val="center"/>
          </w:tcPr>
          <w:p w:rsidR="00C53AC4" w:rsidRPr="00D07E03" w:rsidRDefault="00C53AC4" w:rsidP="00C53AC4">
            <w:pPr>
              <w:widowControl/>
              <w:spacing w:line="0" w:lineRule="atLeast"/>
              <w:jc w:val="center"/>
              <w:rPr>
                <w:rFonts w:ascii="Arial" w:hAnsi="Arial" w:cs="Arial"/>
                <w:szCs w:val="24"/>
                <w:lang w:eastAsia="zh-CN"/>
              </w:rPr>
            </w:pPr>
            <w:r w:rsidRPr="00D07E03">
              <w:rPr>
                <w:rFonts w:ascii="Arial" w:hAnsi="Arial" w:cs="Arial"/>
                <w:szCs w:val="24"/>
                <w:lang w:eastAsia="zh-CN"/>
              </w:rPr>
              <w:t>Column temp</w:t>
            </w:r>
            <w:r w:rsidRPr="00D07E03">
              <w:rPr>
                <w:rFonts w:ascii="Arial" w:hAnsi="Arial" w:cs="Arial"/>
                <w:szCs w:val="24"/>
                <w:lang w:eastAsia="zh-CN"/>
              </w:rPr>
              <w:t>（</w:t>
            </w:r>
            <w:r w:rsidRPr="00D07E03">
              <w:rPr>
                <w:rFonts w:ascii="Arial" w:eastAsia="宋体" w:hAnsi="宋体" w:cs="Arial"/>
                <w:szCs w:val="24"/>
                <w:lang w:eastAsia="zh-CN"/>
              </w:rPr>
              <w:t>℃</w:t>
            </w:r>
            <w:r w:rsidRPr="00D07E03">
              <w:rPr>
                <w:rFonts w:ascii="Arial" w:hAnsi="Arial" w:cs="Arial"/>
                <w:szCs w:val="24"/>
                <w:lang w:eastAsia="zh-CN"/>
              </w:rPr>
              <w:t>）</w:t>
            </w:r>
          </w:p>
        </w:tc>
      </w:tr>
      <w:tr w:rsidR="00C53AC4" w:rsidRPr="00D07E03" w:rsidTr="002011A7">
        <w:trPr>
          <w:trHeight w:val="605"/>
        </w:trPr>
        <w:tc>
          <w:tcPr>
            <w:tcW w:w="675" w:type="dxa"/>
            <w:vAlign w:val="center"/>
          </w:tcPr>
          <w:p w:rsidR="00C53AC4" w:rsidRPr="00D07E03" w:rsidRDefault="00C53AC4" w:rsidP="00C53AC4">
            <w:pPr>
              <w:pStyle w:val="a5"/>
              <w:ind w:left="0"/>
              <w:jc w:val="center"/>
              <w:rPr>
                <w:rFonts w:cs="Arial"/>
                <w:sz w:val="22"/>
                <w:lang w:val="en-GB"/>
              </w:rPr>
            </w:pPr>
            <w:r w:rsidRPr="00D07E03">
              <w:rPr>
                <w:rFonts w:cs="Arial"/>
                <w:sz w:val="22"/>
                <w:lang w:val="en-GB"/>
              </w:rPr>
              <w:t>1</w:t>
            </w:r>
          </w:p>
        </w:tc>
        <w:tc>
          <w:tcPr>
            <w:tcW w:w="2410" w:type="dxa"/>
            <w:vAlign w:val="center"/>
          </w:tcPr>
          <w:p w:rsidR="00C53AC4" w:rsidRPr="00D07E03" w:rsidRDefault="00E37F74" w:rsidP="00C53AC4">
            <w:pPr>
              <w:pStyle w:val="a5"/>
              <w:ind w:left="0"/>
              <w:rPr>
                <w:rFonts w:cs="Arial"/>
                <w:sz w:val="22"/>
                <w:lang w:val="en-GB"/>
              </w:rPr>
            </w:pPr>
            <w:r w:rsidRPr="00D07E03">
              <w:rPr>
                <w:rFonts w:cs="Arial"/>
                <w:sz w:val="22"/>
                <w:lang w:val="fr-FR"/>
              </w:rPr>
              <w:t>Shimadzu</w:t>
            </w:r>
            <w:r w:rsidRPr="00D07E03">
              <w:rPr>
                <w:rFonts w:cs="Arial"/>
                <w:sz w:val="22"/>
                <w:lang w:val="en-GB"/>
              </w:rPr>
              <w:t xml:space="preserve"> </w:t>
            </w:r>
            <w:r w:rsidR="00C53AC4" w:rsidRPr="00D07E03">
              <w:rPr>
                <w:rFonts w:cs="Arial"/>
                <w:sz w:val="22"/>
                <w:lang w:val="en-GB"/>
              </w:rPr>
              <w:t>20A</w:t>
            </w:r>
            <w:r w:rsidRPr="00D07E03">
              <w:rPr>
                <w:rFonts w:cs="Arial"/>
                <w:sz w:val="22"/>
                <w:lang w:val="en-GB"/>
              </w:rPr>
              <w:t xml:space="preserve"> with PDA detector</w:t>
            </w:r>
          </w:p>
        </w:tc>
        <w:tc>
          <w:tcPr>
            <w:tcW w:w="2268" w:type="dxa"/>
            <w:vAlign w:val="center"/>
          </w:tcPr>
          <w:p w:rsidR="00C53AC4" w:rsidRPr="00D07E03" w:rsidRDefault="00C53AC4" w:rsidP="00C53AC4">
            <w:pPr>
              <w:pStyle w:val="a5"/>
              <w:ind w:left="0"/>
              <w:rPr>
                <w:rFonts w:cs="Arial"/>
                <w:sz w:val="22"/>
                <w:lang w:val="en-GB"/>
              </w:rPr>
            </w:pPr>
            <w:r w:rsidRPr="00D07E03">
              <w:rPr>
                <w:rFonts w:cs="Arial"/>
                <w:sz w:val="22"/>
                <w:lang w:val="en-GB"/>
              </w:rPr>
              <w:t xml:space="preserve">Waters </w:t>
            </w:r>
            <w:proofErr w:type="spellStart"/>
            <w:r w:rsidRPr="00D07E03">
              <w:rPr>
                <w:rFonts w:cs="Arial"/>
                <w:sz w:val="22"/>
                <w:lang w:val="en-GB"/>
              </w:rPr>
              <w:t>XBridge</w:t>
            </w:r>
            <w:proofErr w:type="spellEnd"/>
            <w:r w:rsidRPr="00D07E03">
              <w:rPr>
                <w:rFonts w:cs="Arial"/>
                <w:sz w:val="22"/>
                <w:lang w:val="en-GB"/>
              </w:rPr>
              <w:t xml:space="preserve"> C18, 4.6×250mm </w:t>
            </w:r>
            <w:r w:rsidR="00E37F74" w:rsidRPr="00D07E03">
              <w:rPr>
                <w:rFonts w:cs="Arial"/>
                <w:sz w:val="22"/>
                <w:lang w:val="en-GB"/>
              </w:rPr>
              <w:t>5</w:t>
            </w:r>
            <w:r w:rsidRPr="00D07E03">
              <w:rPr>
                <w:rFonts w:cs="Arial"/>
                <w:sz w:val="22"/>
                <w:lang w:val="en-GB"/>
              </w:rPr>
              <w:t xml:space="preserve"> </w:t>
            </w:r>
            <w:r w:rsidR="00E37F74" w:rsidRPr="00D07E03">
              <w:rPr>
                <w:rFonts w:cs="Arial"/>
                <w:sz w:val="22"/>
                <w:lang w:val="fr-FR"/>
              </w:rPr>
              <w:t>μm</w:t>
            </w:r>
          </w:p>
        </w:tc>
        <w:tc>
          <w:tcPr>
            <w:tcW w:w="1843" w:type="dxa"/>
            <w:vAlign w:val="center"/>
          </w:tcPr>
          <w:p w:rsidR="00C53AC4" w:rsidRPr="00D07E03" w:rsidRDefault="00C53AC4" w:rsidP="00C53AC4">
            <w:pPr>
              <w:pStyle w:val="a5"/>
              <w:ind w:left="0"/>
              <w:jc w:val="center"/>
              <w:rPr>
                <w:rFonts w:eastAsiaTheme="minorEastAsia" w:cs="Arial"/>
                <w:sz w:val="22"/>
                <w:lang w:val="en-GB" w:eastAsia="zh-CN"/>
              </w:rPr>
            </w:pPr>
            <w:r w:rsidRPr="00D07E03">
              <w:rPr>
                <w:rFonts w:cs="Arial"/>
                <w:sz w:val="22"/>
                <w:lang w:val="en-GB"/>
              </w:rPr>
              <w:t>Methanol +Water =90+10(v/v)</w:t>
            </w:r>
          </w:p>
        </w:tc>
        <w:tc>
          <w:tcPr>
            <w:tcW w:w="1276" w:type="dxa"/>
            <w:vAlign w:val="center"/>
          </w:tcPr>
          <w:p w:rsidR="00C53AC4" w:rsidRPr="00D07E03" w:rsidRDefault="00C53AC4" w:rsidP="00C53AC4">
            <w:pPr>
              <w:pStyle w:val="a5"/>
              <w:ind w:left="0"/>
              <w:jc w:val="center"/>
              <w:rPr>
                <w:rFonts w:eastAsiaTheme="minorEastAsia" w:cs="Arial"/>
                <w:sz w:val="22"/>
                <w:lang w:val="en-GB" w:eastAsia="zh-CN"/>
              </w:rPr>
            </w:pPr>
            <w:r w:rsidRPr="00D07E03">
              <w:rPr>
                <w:rFonts w:eastAsiaTheme="minorEastAsia" w:cs="Arial"/>
                <w:sz w:val="22"/>
                <w:lang w:val="en-GB" w:eastAsia="zh-CN"/>
              </w:rPr>
              <w:t>1.0</w:t>
            </w:r>
          </w:p>
        </w:tc>
        <w:tc>
          <w:tcPr>
            <w:tcW w:w="1842" w:type="dxa"/>
            <w:vAlign w:val="center"/>
          </w:tcPr>
          <w:p w:rsidR="00C53AC4" w:rsidRPr="00D07E03" w:rsidRDefault="00C53AC4" w:rsidP="00C53AC4">
            <w:pPr>
              <w:pStyle w:val="a5"/>
              <w:ind w:left="0"/>
              <w:jc w:val="center"/>
              <w:rPr>
                <w:rFonts w:eastAsiaTheme="minorEastAsia" w:cs="Arial"/>
                <w:sz w:val="22"/>
                <w:lang w:val="en-GB" w:eastAsia="zh-CN"/>
              </w:rPr>
            </w:pPr>
            <w:r w:rsidRPr="00D07E03">
              <w:rPr>
                <w:rFonts w:eastAsiaTheme="minorEastAsia" w:cs="Arial"/>
                <w:sz w:val="22"/>
                <w:lang w:val="en-GB" w:eastAsia="zh-CN"/>
              </w:rPr>
              <w:t>25</w:t>
            </w:r>
          </w:p>
        </w:tc>
      </w:tr>
      <w:tr w:rsidR="00C53AC4" w:rsidRPr="00D07E03" w:rsidTr="002011A7">
        <w:trPr>
          <w:trHeight w:val="569"/>
        </w:trPr>
        <w:tc>
          <w:tcPr>
            <w:tcW w:w="675" w:type="dxa"/>
            <w:vAlign w:val="center"/>
          </w:tcPr>
          <w:p w:rsidR="00C53AC4" w:rsidRPr="00D07E03" w:rsidRDefault="00C53AC4" w:rsidP="00C53AC4">
            <w:pPr>
              <w:pStyle w:val="a5"/>
              <w:ind w:left="0"/>
              <w:jc w:val="center"/>
              <w:rPr>
                <w:rFonts w:cs="Arial"/>
                <w:sz w:val="22"/>
                <w:lang w:val="en-GB"/>
              </w:rPr>
            </w:pPr>
            <w:r w:rsidRPr="00D07E03">
              <w:rPr>
                <w:rFonts w:cs="Arial"/>
                <w:sz w:val="22"/>
                <w:lang w:val="en-GB"/>
              </w:rPr>
              <w:t>2</w:t>
            </w:r>
          </w:p>
        </w:tc>
        <w:tc>
          <w:tcPr>
            <w:tcW w:w="2410" w:type="dxa"/>
            <w:vAlign w:val="center"/>
          </w:tcPr>
          <w:p w:rsidR="00C53AC4" w:rsidRPr="00D07E03" w:rsidRDefault="00E37F74" w:rsidP="00C53AC4">
            <w:pPr>
              <w:pStyle w:val="a5"/>
              <w:tabs>
                <w:tab w:val="left" w:pos="2305"/>
              </w:tabs>
              <w:ind w:left="0"/>
              <w:rPr>
                <w:rFonts w:cs="Arial"/>
                <w:sz w:val="22"/>
                <w:lang w:val="en-GB"/>
              </w:rPr>
            </w:pPr>
            <w:r w:rsidRPr="00D07E03">
              <w:rPr>
                <w:rFonts w:cs="Arial"/>
                <w:sz w:val="22"/>
                <w:lang w:val="fr-FR"/>
              </w:rPr>
              <w:t>Shimadzu, LC-20AT with SPD-M20A detector</w:t>
            </w:r>
          </w:p>
        </w:tc>
        <w:tc>
          <w:tcPr>
            <w:tcW w:w="2268" w:type="dxa"/>
            <w:vAlign w:val="center"/>
          </w:tcPr>
          <w:p w:rsidR="00C53AC4" w:rsidRPr="00D07E03" w:rsidRDefault="00C53AC4" w:rsidP="00C53AC4">
            <w:pPr>
              <w:pStyle w:val="a5"/>
              <w:tabs>
                <w:tab w:val="left" w:pos="2305"/>
              </w:tabs>
              <w:ind w:left="0"/>
              <w:rPr>
                <w:rFonts w:cs="Arial"/>
                <w:sz w:val="22"/>
                <w:lang w:val="en-GB"/>
              </w:rPr>
            </w:pPr>
            <w:r w:rsidRPr="00D07E03">
              <w:rPr>
                <w:rFonts w:cs="Arial"/>
                <w:sz w:val="22"/>
                <w:lang w:val="en-GB"/>
              </w:rPr>
              <w:t>Agilent Extend C18, 250mm×4.6mm, 5</w:t>
            </w:r>
            <w:r w:rsidRPr="00D07E03">
              <w:rPr>
                <w:rFonts w:cs="Arial"/>
                <w:sz w:val="22"/>
                <w:lang w:val="fr-FR"/>
              </w:rPr>
              <w:t>μm, SN</w:t>
            </w:r>
          </w:p>
        </w:tc>
        <w:tc>
          <w:tcPr>
            <w:tcW w:w="1843" w:type="dxa"/>
            <w:vAlign w:val="center"/>
          </w:tcPr>
          <w:p w:rsidR="00C53AC4" w:rsidRPr="00D07E03" w:rsidRDefault="00C53AC4" w:rsidP="00C53AC4">
            <w:pPr>
              <w:pStyle w:val="a5"/>
              <w:ind w:left="0"/>
              <w:jc w:val="center"/>
              <w:rPr>
                <w:rFonts w:eastAsiaTheme="minorEastAsia" w:cs="Arial"/>
                <w:sz w:val="22"/>
                <w:lang w:val="en-GB" w:eastAsia="zh-CN"/>
              </w:rPr>
            </w:pPr>
            <w:r w:rsidRPr="00D07E03">
              <w:rPr>
                <w:rFonts w:eastAsiaTheme="minorEastAsia" w:cs="Arial"/>
                <w:sz w:val="22"/>
                <w:lang w:val="en-GB" w:eastAsia="zh-CN"/>
              </w:rPr>
              <w:t>Methanol +Water =90+10(v/v)</w:t>
            </w:r>
          </w:p>
        </w:tc>
        <w:tc>
          <w:tcPr>
            <w:tcW w:w="1276" w:type="dxa"/>
            <w:vAlign w:val="center"/>
          </w:tcPr>
          <w:p w:rsidR="00C53AC4" w:rsidRPr="00D07E03" w:rsidRDefault="00C53AC4" w:rsidP="00C53AC4">
            <w:pPr>
              <w:pStyle w:val="a5"/>
              <w:ind w:left="0"/>
              <w:jc w:val="center"/>
              <w:rPr>
                <w:rFonts w:eastAsiaTheme="minorEastAsia" w:cs="Arial"/>
                <w:sz w:val="22"/>
                <w:lang w:val="en-GB" w:eastAsia="zh-CN"/>
              </w:rPr>
            </w:pPr>
            <w:r w:rsidRPr="00D07E03">
              <w:rPr>
                <w:rFonts w:eastAsiaTheme="minorEastAsia" w:cs="Arial"/>
                <w:sz w:val="22"/>
                <w:lang w:val="en-GB" w:eastAsia="zh-CN"/>
              </w:rPr>
              <w:t>1.0</w:t>
            </w:r>
          </w:p>
        </w:tc>
        <w:tc>
          <w:tcPr>
            <w:tcW w:w="1842" w:type="dxa"/>
            <w:vAlign w:val="center"/>
          </w:tcPr>
          <w:p w:rsidR="00C53AC4" w:rsidRPr="00D07E03" w:rsidRDefault="00C53AC4" w:rsidP="00C53AC4">
            <w:pPr>
              <w:pStyle w:val="a5"/>
              <w:ind w:left="0"/>
              <w:jc w:val="center"/>
              <w:rPr>
                <w:rFonts w:eastAsiaTheme="minorEastAsia" w:cs="Arial"/>
                <w:sz w:val="22"/>
                <w:lang w:val="en-GB" w:eastAsia="zh-CN"/>
              </w:rPr>
            </w:pPr>
            <w:r w:rsidRPr="00D07E03">
              <w:rPr>
                <w:rFonts w:eastAsiaTheme="minorEastAsia" w:cs="Arial"/>
                <w:sz w:val="22"/>
                <w:lang w:val="en-GB" w:eastAsia="zh-CN"/>
              </w:rPr>
              <w:t>25</w:t>
            </w:r>
          </w:p>
        </w:tc>
      </w:tr>
      <w:tr w:rsidR="00C53AC4" w:rsidRPr="00D07E03" w:rsidTr="002011A7">
        <w:trPr>
          <w:trHeight w:val="551"/>
        </w:trPr>
        <w:tc>
          <w:tcPr>
            <w:tcW w:w="675" w:type="dxa"/>
            <w:vAlign w:val="center"/>
          </w:tcPr>
          <w:p w:rsidR="00C53AC4" w:rsidRPr="00D07E03" w:rsidRDefault="00C53AC4" w:rsidP="00C53AC4">
            <w:pPr>
              <w:pStyle w:val="a5"/>
              <w:ind w:left="0"/>
              <w:jc w:val="center"/>
              <w:rPr>
                <w:rFonts w:cs="Arial"/>
                <w:sz w:val="22"/>
                <w:lang w:val="en-GB"/>
              </w:rPr>
            </w:pPr>
            <w:r w:rsidRPr="00D07E03">
              <w:rPr>
                <w:rFonts w:cs="Arial"/>
                <w:sz w:val="22"/>
                <w:lang w:val="en-GB"/>
              </w:rPr>
              <w:t>3</w:t>
            </w:r>
          </w:p>
        </w:tc>
        <w:tc>
          <w:tcPr>
            <w:tcW w:w="2410" w:type="dxa"/>
            <w:vAlign w:val="center"/>
          </w:tcPr>
          <w:p w:rsidR="00C53AC4" w:rsidRPr="00D07E03" w:rsidRDefault="00E37F74" w:rsidP="00E37F74">
            <w:pPr>
              <w:pStyle w:val="a5"/>
              <w:tabs>
                <w:tab w:val="left" w:pos="2305"/>
              </w:tabs>
              <w:ind w:left="0"/>
              <w:rPr>
                <w:rFonts w:eastAsiaTheme="minorEastAsia" w:cs="Arial"/>
                <w:sz w:val="22"/>
                <w:lang w:val="en-GB" w:eastAsia="zh-CN"/>
              </w:rPr>
            </w:pPr>
            <w:proofErr w:type="spellStart"/>
            <w:r w:rsidRPr="00D07E03">
              <w:rPr>
                <w:rFonts w:cs="Arial"/>
                <w:sz w:val="22"/>
              </w:rPr>
              <w:t>Thermo</w:t>
            </w:r>
            <w:proofErr w:type="spellEnd"/>
            <w:r w:rsidRPr="00D07E03">
              <w:rPr>
                <w:rFonts w:cs="Arial"/>
                <w:sz w:val="22"/>
              </w:rPr>
              <w:t xml:space="preserve"> (</w:t>
            </w:r>
            <w:proofErr w:type="spellStart"/>
            <w:r w:rsidRPr="00D07E03">
              <w:rPr>
                <w:rFonts w:cs="Arial"/>
                <w:sz w:val="22"/>
              </w:rPr>
              <w:t>Dionex</w:t>
            </w:r>
            <w:proofErr w:type="spellEnd"/>
            <w:r w:rsidRPr="00D07E03">
              <w:rPr>
                <w:rFonts w:cs="Arial"/>
                <w:sz w:val="22"/>
              </w:rPr>
              <w:t>) Ultimate 3000 HPLC with DAD detector</w:t>
            </w:r>
          </w:p>
        </w:tc>
        <w:tc>
          <w:tcPr>
            <w:tcW w:w="2268" w:type="dxa"/>
            <w:vAlign w:val="center"/>
          </w:tcPr>
          <w:p w:rsidR="00C53AC4" w:rsidRPr="00D07E03" w:rsidRDefault="00C53AC4" w:rsidP="00C53AC4">
            <w:pPr>
              <w:pStyle w:val="a5"/>
              <w:tabs>
                <w:tab w:val="left" w:pos="2305"/>
              </w:tabs>
              <w:ind w:left="0"/>
              <w:rPr>
                <w:rFonts w:eastAsiaTheme="minorEastAsia" w:cs="Arial"/>
                <w:sz w:val="22"/>
                <w:lang w:val="en-GB" w:eastAsia="zh-CN"/>
              </w:rPr>
            </w:pPr>
            <w:proofErr w:type="spellStart"/>
            <w:r w:rsidRPr="00D07E03">
              <w:rPr>
                <w:rFonts w:cs="Arial"/>
                <w:sz w:val="22"/>
                <w:lang w:val="en-GB"/>
              </w:rPr>
              <w:t>Agela</w:t>
            </w:r>
            <w:proofErr w:type="spellEnd"/>
            <w:r w:rsidRPr="00D07E03">
              <w:rPr>
                <w:rFonts w:cs="Arial"/>
                <w:sz w:val="22"/>
                <w:lang w:val="en-GB"/>
              </w:rPr>
              <w:t xml:space="preserve">; </w:t>
            </w:r>
            <w:proofErr w:type="spellStart"/>
            <w:r w:rsidRPr="00D07E03">
              <w:rPr>
                <w:rFonts w:cs="Arial"/>
                <w:sz w:val="22"/>
                <w:lang w:val="en-GB"/>
              </w:rPr>
              <w:t>Innoval</w:t>
            </w:r>
            <w:proofErr w:type="spellEnd"/>
            <w:r w:rsidRPr="00D07E03">
              <w:rPr>
                <w:rFonts w:cs="Arial"/>
                <w:sz w:val="22"/>
                <w:lang w:val="en-GB"/>
              </w:rPr>
              <w:t xml:space="preserve"> ODS-2  250cm×4.6mm,</w:t>
            </w:r>
            <w:r w:rsidR="00E37F74" w:rsidRPr="00D07E03">
              <w:rPr>
                <w:rFonts w:cs="Arial"/>
                <w:sz w:val="22"/>
                <w:lang w:val="en-GB"/>
              </w:rPr>
              <w:t xml:space="preserve"> 5</w:t>
            </w:r>
            <w:r w:rsidR="00E37F74" w:rsidRPr="00D07E03">
              <w:rPr>
                <w:rFonts w:cs="Arial"/>
                <w:sz w:val="22"/>
                <w:lang w:val="fr-FR"/>
              </w:rPr>
              <w:t>μm</w:t>
            </w:r>
            <w:r w:rsidRPr="00D07E03">
              <w:rPr>
                <w:rFonts w:cs="Arial"/>
                <w:sz w:val="22"/>
                <w:lang w:val="en-GB"/>
              </w:rPr>
              <w:t>;</w:t>
            </w:r>
          </w:p>
        </w:tc>
        <w:tc>
          <w:tcPr>
            <w:tcW w:w="1843" w:type="dxa"/>
            <w:vAlign w:val="center"/>
          </w:tcPr>
          <w:p w:rsidR="00C53AC4" w:rsidRPr="00D07E03" w:rsidRDefault="00C53AC4" w:rsidP="00C53AC4">
            <w:pPr>
              <w:pStyle w:val="a5"/>
              <w:ind w:left="0"/>
              <w:jc w:val="center"/>
              <w:rPr>
                <w:rFonts w:eastAsiaTheme="minorEastAsia" w:cs="Arial"/>
                <w:sz w:val="22"/>
                <w:lang w:val="en-GB" w:eastAsia="zh-CN"/>
              </w:rPr>
            </w:pPr>
            <w:r w:rsidRPr="00D07E03">
              <w:rPr>
                <w:rFonts w:cs="Arial"/>
                <w:sz w:val="22"/>
                <w:lang w:val="en-GB"/>
              </w:rPr>
              <w:t>M</w:t>
            </w:r>
            <w:r w:rsidRPr="00D07E03">
              <w:rPr>
                <w:rFonts w:eastAsiaTheme="minorEastAsia" w:cs="Arial"/>
                <w:sz w:val="22"/>
                <w:lang w:val="en-GB"/>
              </w:rPr>
              <w:t>ethanol +Water =90+10(v/v)</w:t>
            </w:r>
          </w:p>
        </w:tc>
        <w:tc>
          <w:tcPr>
            <w:tcW w:w="1276" w:type="dxa"/>
            <w:vAlign w:val="center"/>
          </w:tcPr>
          <w:p w:rsidR="00C53AC4" w:rsidRPr="00D07E03" w:rsidRDefault="00C53AC4" w:rsidP="00C53AC4">
            <w:pPr>
              <w:pStyle w:val="a5"/>
              <w:ind w:left="0"/>
              <w:jc w:val="center"/>
              <w:rPr>
                <w:rFonts w:eastAsiaTheme="minorEastAsia" w:cs="Arial"/>
                <w:sz w:val="22"/>
                <w:lang w:val="en-GB" w:eastAsia="zh-CN"/>
              </w:rPr>
            </w:pPr>
            <w:r w:rsidRPr="00D07E03">
              <w:rPr>
                <w:rFonts w:eastAsiaTheme="minorEastAsia" w:cs="Arial"/>
                <w:sz w:val="22"/>
                <w:lang w:val="en-GB" w:eastAsia="zh-CN"/>
              </w:rPr>
              <w:t>1.0</w:t>
            </w:r>
          </w:p>
        </w:tc>
        <w:tc>
          <w:tcPr>
            <w:tcW w:w="1842" w:type="dxa"/>
            <w:vAlign w:val="center"/>
          </w:tcPr>
          <w:p w:rsidR="00C53AC4" w:rsidRPr="00D07E03" w:rsidRDefault="00C53AC4" w:rsidP="00C53AC4">
            <w:pPr>
              <w:pStyle w:val="a5"/>
              <w:ind w:left="0"/>
              <w:jc w:val="center"/>
              <w:rPr>
                <w:rFonts w:eastAsiaTheme="minorEastAsia" w:cs="Arial"/>
                <w:sz w:val="22"/>
                <w:lang w:val="en-GB" w:eastAsia="zh-CN"/>
              </w:rPr>
            </w:pPr>
            <w:r w:rsidRPr="00D07E03">
              <w:rPr>
                <w:rFonts w:eastAsiaTheme="minorEastAsia" w:cs="Arial"/>
                <w:sz w:val="22"/>
                <w:lang w:val="en-GB" w:eastAsia="zh-CN"/>
              </w:rPr>
              <w:t>25</w:t>
            </w:r>
          </w:p>
        </w:tc>
      </w:tr>
      <w:tr w:rsidR="00C53AC4" w:rsidRPr="00D07E03" w:rsidTr="002011A7">
        <w:trPr>
          <w:trHeight w:val="559"/>
        </w:trPr>
        <w:tc>
          <w:tcPr>
            <w:tcW w:w="675" w:type="dxa"/>
            <w:vAlign w:val="center"/>
          </w:tcPr>
          <w:p w:rsidR="00C53AC4" w:rsidRPr="00D07E03" w:rsidRDefault="00C53AC4" w:rsidP="00C53AC4">
            <w:pPr>
              <w:pStyle w:val="a5"/>
              <w:ind w:left="0"/>
              <w:jc w:val="center"/>
              <w:rPr>
                <w:rFonts w:cs="Arial"/>
                <w:sz w:val="22"/>
                <w:lang w:val="en-GB"/>
              </w:rPr>
            </w:pPr>
            <w:r w:rsidRPr="00D07E03">
              <w:rPr>
                <w:rFonts w:cs="Arial"/>
                <w:sz w:val="22"/>
                <w:lang w:val="en-GB"/>
              </w:rPr>
              <w:t>4</w:t>
            </w:r>
          </w:p>
        </w:tc>
        <w:tc>
          <w:tcPr>
            <w:tcW w:w="2410" w:type="dxa"/>
            <w:vAlign w:val="center"/>
          </w:tcPr>
          <w:p w:rsidR="00C53AC4" w:rsidRPr="00D07E03" w:rsidRDefault="00E37F74" w:rsidP="00C53AC4">
            <w:pPr>
              <w:pStyle w:val="a5"/>
              <w:tabs>
                <w:tab w:val="left" w:pos="2305"/>
              </w:tabs>
              <w:ind w:left="0"/>
              <w:rPr>
                <w:rFonts w:eastAsiaTheme="minorEastAsia" w:cs="Arial"/>
                <w:sz w:val="22"/>
                <w:lang w:val="en-GB" w:eastAsia="zh-CN"/>
              </w:rPr>
            </w:pPr>
            <w:r w:rsidRPr="00D07E03">
              <w:rPr>
                <w:rFonts w:cs="Arial"/>
                <w:sz w:val="22"/>
                <w:lang w:val="fr-FR"/>
              </w:rPr>
              <w:t xml:space="preserve">Agilent 1260 </w:t>
            </w:r>
            <w:r w:rsidRPr="00D07E03">
              <w:rPr>
                <w:rFonts w:cs="Arial"/>
                <w:sz w:val="22"/>
              </w:rPr>
              <w:t xml:space="preserve"> </w:t>
            </w:r>
            <w:r w:rsidRPr="00D07E03">
              <w:rPr>
                <w:rFonts w:cs="Arial"/>
                <w:sz w:val="22"/>
                <w:lang w:val="fr-FR"/>
              </w:rPr>
              <w:t>series HPLC with DAD detector</w:t>
            </w:r>
          </w:p>
        </w:tc>
        <w:tc>
          <w:tcPr>
            <w:tcW w:w="2268" w:type="dxa"/>
            <w:vAlign w:val="center"/>
          </w:tcPr>
          <w:p w:rsidR="00C53AC4" w:rsidRPr="00D07E03" w:rsidRDefault="00C53AC4" w:rsidP="00C53AC4">
            <w:pPr>
              <w:pStyle w:val="a5"/>
              <w:tabs>
                <w:tab w:val="left" w:pos="2305"/>
              </w:tabs>
              <w:ind w:left="0"/>
              <w:rPr>
                <w:rFonts w:eastAsiaTheme="minorEastAsia" w:cs="Arial"/>
                <w:sz w:val="22"/>
                <w:lang w:val="en-GB" w:eastAsia="zh-CN"/>
              </w:rPr>
            </w:pPr>
            <w:r w:rsidRPr="00D07E03">
              <w:rPr>
                <w:rFonts w:cs="Arial"/>
                <w:sz w:val="22"/>
                <w:lang w:val="en-GB"/>
              </w:rPr>
              <w:t>ODS column 4.6 I.D.× 250 mm</w:t>
            </w:r>
          </w:p>
        </w:tc>
        <w:tc>
          <w:tcPr>
            <w:tcW w:w="1843" w:type="dxa"/>
            <w:vAlign w:val="center"/>
          </w:tcPr>
          <w:p w:rsidR="00C53AC4" w:rsidRPr="00D07E03" w:rsidRDefault="00C53AC4" w:rsidP="00C53AC4">
            <w:pPr>
              <w:pStyle w:val="a5"/>
              <w:ind w:left="0"/>
              <w:jc w:val="center"/>
              <w:rPr>
                <w:rFonts w:eastAsiaTheme="minorEastAsia" w:cs="Arial"/>
                <w:sz w:val="22"/>
                <w:lang w:val="en-GB" w:eastAsia="zh-CN"/>
              </w:rPr>
            </w:pPr>
            <w:r w:rsidRPr="00D07E03">
              <w:rPr>
                <w:rFonts w:cs="Arial"/>
                <w:sz w:val="22"/>
                <w:lang w:val="en-GB"/>
              </w:rPr>
              <w:t>Methanol +Water =90+10(v/v)</w:t>
            </w:r>
          </w:p>
        </w:tc>
        <w:tc>
          <w:tcPr>
            <w:tcW w:w="1276" w:type="dxa"/>
            <w:vAlign w:val="center"/>
          </w:tcPr>
          <w:p w:rsidR="00C53AC4" w:rsidRPr="00D07E03" w:rsidRDefault="00C53AC4" w:rsidP="00C53AC4">
            <w:pPr>
              <w:pStyle w:val="a5"/>
              <w:ind w:left="0"/>
              <w:jc w:val="center"/>
              <w:rPr>
                <w:rFonts w:eastAsiaTheme="minorEastAsia" w:cs="Arial"/>
                <w:sz w:val="22"/>
                <w:lang w:val="en-GB" w:eastAsia="zh-CN"/>
              </w:rPr>
            </w:pPr>
            <w:r w:rsidRPr="00D07E03">
              <w:rPr>
                <w:rFonts w:eastAsiaTheme="minorEastAsia" w:cs="Arial"/>
                <w:sz w:val="22"/>
                <w:lang w:val="en-GB" w:eastAsia="zh-CN"/>
              </w:rPr>
              <w:t>1.0</w:t>
            </w:r>
          </w:p>
        </w:tc>
        <w:tc>
          <w:tcPr>
            <w:tcW w:w="1842" w:type="dxa"/>
            <w:vAlign w:val="center"/>
          </w:tcPr>
          <w:p w:rsidR="00C53AC4" w:rsidRPr="00D07E03" w:rsidRDefault="00C53AC4" w:rsidP="00C53AC4">
            <w:pPr>
              <w:pStyle w:val="a5"/>
              <w:ind w:left="0"/>
              <w:jc w:val="center"/>
              <w:rPr>
                <w:rFonts w:eastAsiaTheme="minorEastAsia" w:cs="Arial"/>
                <w:sz w:val="22"/>
                <w:lang w:val="en-GB" w:eastAsia="zh-CN"/>
              </w:rPr>
            </w:pPr>
            <w:r w:rsidRPr="00D07E03">
              <w:rPr>
                <w:rFonts w:eastAsiaTheme="minorEastAsia" w:cs="Arial"/>
                <w:sz w:val="22"/>
                <w:lang w:val="en-GB" w:eastAsia="zh-CN"/>
              </w:rPr>
              <w:t>25</w:t>
            </w:r>
          </w:p>
        </w:tc>
      </w:tr>
    </w:tbl>
    <w:p w:rsidR="00BB6D00" w:rsidRPr="00163CCF" w:rsidRDefault="00BB6D00" w:rsidP="00F329F1">
      <w:pPr>
        <w:spacing w:before="8" w:line="360" w:lineRule="auto"/>
        <w:rPr>
          <w:rFonts w:ascii="Arial" w:hAnsi="Arial" w:cs="Arial"/>
        </w:rPr>
      </w:pPr>
    </w:p>
    <w:p w:rsidR="00BB6D00" w:rsidRPr="00304296" w:rsidRDefault="00BB6D00" w:rsidP="00327009">
      <w:pPr>
        <w:pStyle w:val="1"/>
        <w:rPr>
          <w:rFonts w:asciiTheme="majorHAnsi" w:hAnsiTheme="majorHAnsi"/>
        </w:rPr>
      </w:pPr>
      <w:bookmarkStart w:id="18" w:name="_Toc514945358"/>
      <w:r w:rsidRPr="00304296">
        <w:rPr>
          <w:rFonts w:asciiTheme="majorHAnsi" w:hAnsiTheme="majorHAnsi"/>
        </w:rPr>
        <w:t>E</w:t>
      </w:r>
      <w:r w:rsidRPr="00304296">
        <w:rPr>
          <w:rFonts w:asciiTheme="majorHAnsi" w:hAnsiTheme="majorHAnsi"/>
          <w:spacing w:val="-3"/>
        </w:rPr>
        <w:t>v</w:t>
      </w:r>
      <w:r w:rsidRPr="00304296">
        <w:rPr>
          <w:rFonts w:asciiTheme="majorHAnsi" w:hAnsiTheme="majorHAnsi"/>
        </w:rPr>
        <w:t>al</w:t>
      </w:r>
      <w:r w:rsidRPr="00304296">
        <w:rPr>
          <w:rFonts w:asciiTheme="majorHAnsi" w:hAnsiTheme="majorHAnsi"/>
          <w:spacing w:val="-2"/>
        </w:rPr>
        <w:t>u</w:t>
      </w:r>
      <w:r w:rsidRPr="00304296">
        <w:rPr>
          <w:rFonts w:asciiTheme="majorHAnsi" w:hAnsiTheme="majorHAnsi"/>
        </w:rPr>
        <w:t>ati</w:t>
      </w:r>
      <w:r w:rsidRPr="00304296">
        <w:rPr>
          <w:rFonts w:asciiTheme="majorHAnsi" w:hAnsiTheme="majorHAnsi"/>
          <w:spacing w:val="-2"/>
        </w:rPr>
        <w:t>o</w:t>
      </w:r>
      <w:r w:rsidRPr="00304296">
        <w:rPr>
          <w:rFonts w:asciiTheme="majorHAnsi" w:hAnsiTheme="majorHAnsi"/>
        </w:rPr>
        <w:t>n</w:t>
      </w:r>
      <w:r w:rsidRPr="00304296">
        <w:rPr>
          <w:rFonts w:asciiTheme="majorHAnsi" w:hAnsiTheme="majorHAnsi"/>
          <w:spacing w:val="-1"/>
        </w:rPr>
        <w:t xml:space="preserve"> </w:t>
      </w:r>
      <w:r w:rsidRPr="00304296">
        <w:rPr>
          <w:rFonts w:asciiTheme="majorHAnsi" w:hAnsiTheme="majorHAnsi"/>
        </w:rPr>
        <w:t>a</w:t>
      </w:r>
      <w:r w:rsidRPr="00304296">
        <w:rPr>
          <w:rFonts w:asciiTheme="majorHAnsi" w:hAnsiTheme="majorHAnsi"/>
          <w:spacing w:val="-2"/>
        </w:rPr>
        <w:t>n</w:t>
      </w:r>
      <w:r w:rsidRPr="00304296">
        <w:rPr>
          <w:rFonts w:asciiTheme="majorHAnsi" w:hAnsiTheme="majorHAnsi"/>
        </w:rPr>
        <w:t>d</w:t>
      </w:r>
      <w:r w:rsidRPr="00304296">
        <w:rPr>
          <w:rFonts w:asciiTheme="majorHAnsi" w:hAnsiTheme="majorHAnsi"/>
          <w:spacing w:val="-1"/>
        </w:rPr>
        <w:t xml:space="preserve"> </w:t>
      </w:r>
      <w:r w:rsidRPr="00304296">
        <w:rPr>
          <w:rFonts w:asciiTheme="majorHAnsi" w:hAnsiTheme="majorHAnsi"/>
          <w:spacing w:val="-2"/>
        </w:rPr>
        <w:t>Di</w:t>
      </w:r>
      <w:r w:rsidRPr="00304296">
        <w:rPr>
          <w:rFonts w:asciiTheme="majorHAnsi" w:hAnsiTheme="majorHAnsi"/>
        </w:rPr>
        <w:t>sc</w:t>
      </w:r>
      <w:r w:rsidRPr="00304296">
        <w:rPr>
          <w:rFonts w:asciiTheme="majorHAnsi" w:hAnsiTheme="majorHAnsi"/>
          <w:spacing w:val="-2"/>
        </w:rPr>
        <w:t>u</w:t>
      </w:r>
      <w:r w:rsidRPr="00304296">
        <w:rPr>
          <w:rFonts w:asciiTheme="majorHAnsi" w:hAnsiTheme="majorHAnsi"/>
        </w:rPr>
        <w:t>ssi</w:t>
      </w:r>
      <w:r w:rsidRPr="00304296">
        <w:rPr>
          <w:rFonts w:asciiTheme="majorHAnsi" w:hAnsiTheme="majorHAnsi"/>
          <w:spacing w:val="-2"/>
        </w:rPr>
        <w:t>o</w:t>
      </w:r>
      <w:r w:rsidRPr="00304296">
        <w:rPr>
          <w:rFonts w:asciiTheme="majorHAnsi" w:hAnsiTheme="majorHAnsi"/>
        </w:rPr>
        <w:t>n</w:t>
      </w:r>
      <w:bookmarkEnd w:id="18"/>
    </w:p>
    <w:p w:rsidR="002975C1" w:rsidRPr="00D07E03" w:rsidRDefault="002420A0" w:rsidP="002975C1">
      <w:pPr>
        <w:spacing w:line="360" w:lineRule="auto"/>
        <w:rPr>
          <w:rFonts w:ascii="Arial" w:hAnsi="Arial" w:cs="Arial"/>
          <w:sz w:val="24"/>
          <w:szCs w:val="24"/>
          <w:lang w:eastAsia="zh-CN"/>
        </w:rPr>
      </w:pPr>
      <w:r w:rsidRPr="00D07E03">
        <w:rPr>
          <w:rFonts w:ascii="Arial" w:hAnsi="Arial" w:cs="Arial"/>
          <w:sz w:val="24"/>
          <w:szCs w:val="24"/>
          <w:lang w:eastAsia="zh-CN"/>
        </w:rPr>
        <w:t>The full results of four labs were included within the statistical assessment</w:t>
      </w:r>
      <w:r>
        <w:rPr>
          <w:rFonts w:ascii="Arial" w:hAnsi="Arial" w:cs="Arial" w:hint="eastAsia"/>
          <w:sz w:val="24"/>
          <w:szCs w:val="24"/>
          <w:lang w:eastAsia="zh-CN"/>
        </w:rPr>
        <w:t>.</w:t>
      </w:r>
      <w:r w:rsidRPr="00D07E03">
        <w:rPr>
          <w:rFonts w:ascii="Arial" w:hAnsi="Arial" w:cs="Arial"/>
          <w:sz w:val="24"/>
          <w:szCs w:val="24"/>
          <w:lang w:eastAsia="zh-CN"/>
        </w:rPr>
        <w:t xml:space="preserve"> </w:t>
      </w:r>
      <w:r w:rsidR="00553B1E" w:rsidRPr="00D07E03">
        <w:rPr>
          <w:rFonts w:ascii="Arial" w:hAnsi="Arial" w:cs="Arial"/>
          <w:sz w:val="24"/>
          <w:szCs w:val="24"/>
          <w:lang w:eastAsia="zh-CN"/>
        </w:rPr>
        <w:t xml:space="preserve">The statistical evaluation of the data was accomplished following the “Guidelines for CIPAC Collaborative Study </w:t>
      </w:r>
      <w:r w:rsidR="00553B1E" w:rsidRPr="00D07E03">
        <w:rPr>
          <w:rFonts w:ascii="Arial" w:hAnsi="Arial" w:cs="Arial"/>
          <w:sz w:val="24"/>
          <w:szCs w:val="24"/>
          <w:lang w:eastAsia="zh-CN"/>
        </w:rPr>
        <w:lastRenderedPageBreak/>
        <w:t>Procedures for Assessment of Performance of Analytical Methods”, according to DIN ISO 5725.</w:t>
      </w:r>
    </w:p>
    <w:p w:rsidR="00553B1E" w:rsidRPr="00D07E03" w:rsidRDefault="00553B1E" w:rsidP="002975C1">
      <w:pPr>
        <w:spacing w:line="360" w:lineRule="auto"/>
        <w:rPr>
          <w:rFonts w:ascii="Arial" w:hAnsi="Arial" w:cs="Arial"/>
          <w:sz w:val="24"/>
          <w:szCs w:val="24"/>
          <w:lang w:eastAsia="zh-CN"/>
        </w:rPr>
      </w:pPr>
      <w:r w:rsidRPr="00D07E03">
        <w:rPr>
          <w:rFonts w:ascii="Arial" w:hAnsi="Arial" w:cs="Arial"/>
          <w:sz w:val="24"/>
          <w:szCs w:val="24"/>
          <w:lang w:eastAsia="zh-CN"/>
        </w:rPr>
        <w:t>The assay results obtained by the collaborators and the statistical evaluation are reported in Table</w:t>
      </w:r>
      <w:r w:rsidR="002420A0">
        <w:rPr>
          <w:rFonts w:ascii="Arial" w:hAnsi="Arial" w:cs="Arial" w:hint="eastAsia"/>
          <w:sz w:val="24"/>
          <w:szCs w:val="24"/>
          <w:lang w:eastAsia="zh-CN"/>
        </w:rPr>
        <w:t xml:space="preserve"> 1, Table 2 and Tables 3-1 to 3-5. The discussion on stragglers and outliers is as follows:</w:t>
      </w:r>
    </w:p>
    <w:p w:rsidR="002420A0" w:rsidRPr="005F5AD2" w:rsidRDefault="002420A0" w:rsidP="002975C1">
      <w:pPr>
        <w:spacing w:line="360" w:lineRule="auto"/>
        <w:rPr>
          <w:rFonts w:ascii="Arial" w:hAnsi="Arial" w:cs="Arial"/>
          <w:b/>
          <w:sz w:val="24"/>
          <w:szCs w:val="24"/>
          <w:lang w:eastAsia="zh-CN"/>
        </w:rPr>
      </w:pPr>
      <w:r w:rsidRPr="005F5AD2">
        <w:rPr>
          <w:rFonts w:ascii="Arial" w:hAnsi="Arial" w:cs="Arial" w:hint="eastAsia"/>
          <w:b/>
          <w:sz w:val="24"/>
          <w:szCs w:val="24"/>
          <w:lang w:eastAsia="zh-CN"/>
        </w:rPr>
        <w:t>SC-1</w:t>
      </w:r>
    </w:p>
    <w:p w:rsidR="002420A0" w:rsidRDefault="002420A0" w:rsidP="002975C1">
      <w:pPr>
        <w:spacing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 w:hint="eastAsia"/>
          <w:sz w:val="24"/>
          <w:szCs w:val="24"/>
          <w:lang w:eastAsia="zh-CN"/>
        </w:rPr>
        <w:t>The statistical analysis shows that the data in lab 3 is an outlier on Cochran</w:t>
      </w:r>
      <w:r>
        <w:rPr>
          <w:rFonts w:ascii="Arial" w:hAnsi="Arial" w:cs="Arial"/>
          <w:sz w:val="24"/>
          <w:szCs w:val="24"/>
          <w:lang w:eastAsia="zh-CN"/>
        </w:rPr>
        <w:t>’</w:t>
      </w:r>
      <w:r>
        <w:rPr>
          <w:rFonts w:ascii="Arial" w:hAnsi="Arial" w:cs="Arial" w:hint="eastAsia"/>
          <w:sz w:val="24"/>
          <w:szCs w:val="24"/>
          <w:lang w:eastAsia="zh-CN"/>
        </w:rPr>
        <w:t>s test and a straggler on Grubbs</w:t>
      </w:r>
      <w:r>
        <w:rPr>
          <w:rFonts w:ascii="Arial" w:hAnsi="Arial" w:cs="Arial"/>
          <w:sz w:val="24"/>
          <w:szCs w:val="24"/>
          <w:lang w:eastAsia="zh-CN"/>
        </w:rPr>
        <w:t>’</w:t>
      </w:r>
      <w:r>
        <w:rPr>
          <w:rFonts w:ascii="Arial" w:hAnsi="Arial" w:cs="Arial" w:hint="eastAsia"/>
          <w:sz w:val="24"/>
          <w:szCs w:val="24"/>
          <w:lang w:eastAsia="zh-CN"/>
        </w:rPr>
        <w:t>s test.</w:t>
      </w:r>
    </w:p>
    <w:p w:rsidR="00E26800" w:rsidRPr="00304296" w:rsidRDefault="00BB6D00" w:rsidP="00327009">
      <w:pPr>
        <w:pStyle w:val="1"/>
        <w:rPr>
          <w:rFonts w:asciiTheme="majorHAnsi" w:hAnsiTheme="majorHAnsi"/>
        </w:rPr>
      </w:pPr>
      <w:bookmarkStart w:id="19" w:name="_Toc514945359"/>
      <w:r w:rsidRPr="00304296">
        <w:rPr>
          <w:rFonts w:asciiTheme="majorHAnsi" w:hAnsiTheme="majorHAnsi"/>
        </w:rPr>
        <w:t>Conclusions</w:t>
      </w:r>
      <w:bookmarkEnd w:id="19"/>
    </w:p>
    <w:p w:rsidR="00AD0D5A" w:rsidRDefault="00C9592B" w:rsidP="00C9592B">
      <w:pPr>
        <w:pStyle w:val="21"/>
        <w:tabs>
          <w:tab w:val="left" w:pos="848"/>
        </w:tabs>
        <w:spacing w:line="360" w:lineRule="auto"/>
        <w:ind w:left="0" w:firstLine="0"/>
        <w:rPr>
          <w:rFonts w:eastAsiaTheme="minorEastAsia" w:cs="Arial"/>
          <w:b w:val="0"/>
          <w:sz w:val="24"/>
          <w:lang w:eastAsia="zh-CN"/>
        </w:rPr>
      </w:pPr>
      <w:bookmarkStart w:id="20" w:name="_Toc514945360"/>
      <w:r>
        <w:rPr>
          <w:rFonts w:eastAsiaTheme="minorEastAsia" w:cs="Arial" w:hint="eastAsia"/>
          <w:b w:val="0"/>
          <w:sz w:val="24"/>
          <w:lang w:eastAsia="zh-CN"/>
        </w:rPr>
        <w:t>For all samples, the values of RSD</w:t>
      </w:r>
      <w:r w:rsidRPr="007903B7">
        <w:rPr>
          <w:rFonts w:eastAsiaTheme="minorEastAsia" w:cs="Arial" w:hint="eastAsia"/>
          <w:b w:val="0"/>
          <w:sz w:val="24"/>
          <w:vertAlign w:val="subscript"/>
          <w:lang w:eastAsia="zh-CN"/>
        </w:rPr>
        <w:t>R</w:t>
      </w:r>
      <w:r>
        <w:rPr>
          <w:rFonts w:eastAsiaTheme="minorEastAsia" w:cs="Arial" w:hint="eastAsia"/>
          <w:b w:val="0"/>
          <w:sz w:val="24"/>
          <w:lang w:eastAsia="zh-CN"/>
        </w:rPr>
        <w:t xml:space="preserve"> (reproducibility relative standard deviation) were less than Horwitz</w:t>
      </w:r>
      <w:r>
        <w:rPr>
          <w:rFonts w:eastAsiaTheme="minorEastAsia" w:cs="Arial"/>
          <w:b w:val="0"/>
          <w:sz w:val="24"/>
          <w:lang w:eastAsia="zh-CN"/>
        </w:rPr>
        <w:t>’</w:t>
      </w:r>
      <w:r>
        <w:rPr>
          <w:rFonts w:eastAsiaTheme="minorEastAsia" w:cs="Arial" w:hint="eastAsia"/>
          <w:b w:val="0"/>
          <w:sz w:val="24"/>
          <w:lang w:eastAsia="zh-CN"/>
        </w:rPr>
        <w:t>s value even if outliers on Cochran</w:t>
      </w:r>
      <w:r>
        <w:rPr>
          <w:rFonts w:eastAsiaTheme="minorEastAsia" w:cs="Arial"/>
          <w:b w:val="0"/>
          <w:sz w:val="24"/>
          <w:lang w:eastAsia="zh-CN"/>
        </w:rPr>
        <w:t>’</w:t>
      </w:r>
      <w:r>
        <w:rPr>
          <w:rFonts w:eastAsiaTheme="minorEastAsia" w:cs="Arial" w:hint="eastAsia"/>
          <w:b w:val="0"/>
          <w:sz w:val="24"/>
          <w:lang w:eastAsia="zh-CN"/>
        </w:rPr>
        <w:t xml:space="preserve">s test were included. As a reference, all </w:t>
      </w:r>
      <w:proofErr w:type="spellStart"/>
      <w:r>
        <w:rPr>
          <w:rFonts w:eastAsiaTheme="minorEastAsia" w:cs="Arial" w:hint="eastAsia"/>
          <w:b w:val="0"/>
          <w:sz w:val="24"/>
          <w:lang w:eastAsia="zh-CN"/>
        </w:rPr>
        <w:t>HorRat</w:t>
      </w:r>
      <w:proofErr w:type="spellEnd"/>
      <w:r>
        <w:rPr>
          <w:rFonts w:eastAsiaTheme="minorEastAsia" w:cs="Arial" w:hint="eastAsia"/>
          <w:b w:val="0"/>
          <w:sz w:val="24"/>
          <w:lang w:eastAsia="zh-CN"/>
        </w:rPr>
        <w:t xml:space="preserve"> values were not greater than 1.0. The proposed method is considered to be appropriate for the determination of spirodiclofen in technical material and suspension concentrate.</w:t>
      </w:r>
      <w:bookmarkEnd w:id="20"/>
    </w:p>
    <w:p w:rsidR="00C9592B" w:rsidRPr="00AD0D5A" w:rsidRDefault="00C9592B" w:rsidP="00C9592B">
      <w:pPr>
        <w:pStyle w:val="21"/>
        <w:tabs>
          <w:tab w:val="left" w:pos="848"/>
        </w:tabs>
        <w:spacing w:line="360" w:lineRule="auto"/>
        <w:ind w:left="0" w:firstLine="0"/>
        <w:rPr>
          <w:rFonts w:cs="Arial"/>
          <w:b w:val="0"/>
          <w:bCs w:val="0"/>
          <w:sz w:val="24"/>
        </w:rPr>
      </w:pPr>
      <w:bookmarkStart w:id="21" w:name="_Toc514945361"/>
      <w:r>
        <w:rPr>
          <w:rFonts w:eastAsiaTheme="minorEastAsia" w:cs="Arial" w:hint="eastAsia"/>
          <w:b w:val="0"/>
          <w:sz w:val="24"/>
          <w:lang w:eastAsia="zh-CN"/>
        </w:rPr>
        <w:t>CHIPAC proposes to pro</w:t>
      </w:r>
      <w:r w:rsidR="007903B7">
        <w:rPr>
          <w:rFonts w:eastAsiaTheme="minorEastAsia" w:cs="Arial" w:hint="eastAsia"/>
          <w:b w:val="0"/>
          <w:sz w:val="24"/>
          <w:lang w:eastAsia="zh-CN"/>
        </w:rPr>
        <w:t>ceed with a large scale collabora</w:t>
      </w:r>
      <w:r>
        <w:rPr>
          <w:rFonts w:eastAsiaTheme="minorEastAsia" w:cs="Arial" w:hint="eastAsia"/>
          <w:b w:val="0"/>
          <w:sz w:val="24"/>
          <w:lang w:eastAsia="zh-CN"/>
        </w:rPr>
        <w:t>tive</w:t>
      </w:r>
      <w:r w:rsidR="007903B7">
        <w:rPr>
          <w:rFonts w:eastAsiaTheme="minorEastAsia" w:cs="Arial" w:hint="eastAsia"/>
          <w:b w:val="0"/>
          <w:sz w:val="24"/>
          <w:lang w:eastAsia="zh-CN"/>
        </w:rPr>
        <w:t xml:space="preserve"> study.</w:t>
      </w:r>
      <w:bookmarkEnd w:id="21"/>
      <w:r>
        <w:rPr>
          <w:rFonts w:eastAsiaTheme="minorEastAsia" w:cs="Arial" w:hint="eastAsia"/>
          <w:b w:val="0"/>
          <w:sz w:val="24"/>
          <w:lang w:eastAsia="zh-CN"/>
        </w:rPr>
        <w:t xml:space="preserve"> </w:t>
      </w:r>
    </w:p>
    <w:p w:rsidR="00221694" w:rsidRDefault="00221694" w:rsidP="00C9592B">
      <w:pPr>
        <w:pStyle w:val="21"/>
        <w:tabs>
          <w:tab w:val="left" w:pos="848"/>
        </w:tabs>
        <w:spacing w:line="360" w:lineRule="auto"/>
        <w:ind w:left="708" w:firstLine="0"/>
        <w:rPr>
          <w:rFonts w:eastAsiaTheme="minorEastAsia" w:cs="Arial"/>
          <w:bCs w:val="0"/>
          <w:lang w:eastAsia="zh-CN"/>
        </w:rPr>
        <w:sectPr w:rsidR="00221694" w:rsidSect="00465F6F">
          <w:pgSz w:w="11907" w:h="16840"/>
          <w:pgMar w:top="1040" w:right="380" w:bottom="900" w:left="1040" w:header="746" w:footer="702" w:gutter="0"/>
          <w:cols w:space="720"/>
          <w:docGrid w:linePitch="299"/>
        </w:sectPr>
      </w:pPr>
    </w:p>
    <w:p w:rsidR="00221694" w:rsidRPr="00304296" w:rsidRDefault="00E26800" w:rsidP="00A00D95">
      <w:pPr>
        <w:pStyle w:val="1"/>
        <w:rPr>
          <w:rFonts w:asciiTheme="majorHAnsi" w:hAnsiTheme="majorHAnsi" w:cstheme="minorHAnsi"/>
        </w:rPr>
      </w:pPr>
      <w:bookmarkStart w:id="22" w:name="_Toc514945362"/>
      <w:r w:rsidRPr="00304296">
        <w:rPr>
          <w:rFonts w:asciiTheme="majorHAnsi" w:hAnsiTheme="majorHAnsi" w:cstheme="minorHAnsi"/>
          <w:lang w:eastAsia="zh-CN"/>
        </w:rPr>
        <w:lastRenderedPageBreak/>
        <w:t>Appendix</w:t>
      </w:r>
      <w:r w:rsidR="00327009" w:rsidRPr="00304296">
        <w:rPr>
          <w:rFonts w:asciiTheme="majorHAnsi" w:hAnsiTheme="majorHAnsi" w:cstheme="minorHAnsi"/>
          <w:lang w:eastAsia="zh-CN"/>
        </w:rPr>
        <w:t>:</w:t>
      </w:r>
      <w:r w:rsidRPr="00304296">
        <w:rPr>
          <w:rFonts w:asciiTheme="majorHAnsi" w:hAnsiTheme="majorHAnsi" w:cstheme="minorHAnsi"/>
          <w:szCs w:val="32"/>
          <w:lang w:eastAsia="zh-CN"/>
        </w:rPr>
        <w:t xml:space="preserve"> </w:t>
      </w:r>
      <w:r w:rsidR="00A95AF1" w:rsidRPr="00304296">
        <w:rPr>
          <w:rFonts w:asciiTheme="majorHAnsi" w:hAnsiTheme="majorHAnsi" w:cstheme="minorHAnsi"/>
          <w:szCs w:val="32"/>
          <w:lang w:eastAsia="zh-CN"/>
        </w:rPr>
        <w:t>Tables and Figures for Spirodiclofen level</w:t>
      </w:r>
      <w:bookmarkEnd w:id="22"/>
    </w:p>
    <w:p w:rsidR="00BB6D00" w:rsidRPr="00163CCF" w:rsidRDefault="00BB6D00" w:rsidP="00221694">
      <w:pPr>
        <w:pStyle w:val="31"/>
        <w:spacing w:before="0" w:line="360" w:lineRule="auto"/>
        <w:ind w:left="1396" w:hanging="1056"/>
        <w:rPr>
          <w:rFonts w:cs="Arial"/>
          <w:b w:val="0"/>
          <w:bCs w:val="0"/>
        </w:rPr>
      </w:pPr>
      <w:r w:rsidRPr="00163CCF">
        <w:rPr>
          <w:rFonts w:cs="Arial"/>
          <w:spacing w:val="-1"/>
        </w:rPr>
        <w:t>T</w:t>
      </w:r>
      <w:r w:rsidRPr="00163CCF">
        <w:rPr>
          <w:rFonts w:cs="Arial"/>
        </w:rPr>
        <w:t xml:space="preserve">able </w:t>
      </w:r>
      <w:r w:rsidR="00A00D95">
        <w:rPr>
          <w:rFonts w:eastAsiaTheme="minorEastAsia" w:cs="Arial" w:hint="eastAsia"/>
          <w:spacing w:val="-1"/>
          <w:lang w:eastAsia="zh-CN"/>
        </w:rPr>
        <w:t>1</w:t>
      </w:r>
      <w:r w:rsidRPr="00163CCF">
        <w:rPr>
          <w:rFonts w:cs="Arial"/>
        </w:rPr>
        <w:t>:</w:t>
      </w:r>
      <w:r w:rsidRPr="00163CCF">
        <w:rPr>
          <w:rFonts w:cs="Arial"/>
          <w:spacing w:val="66"/>
        </w:rPr>
        <w:t xml:space="preserve"> </w:t>
      </w:r>
      <w:r w:rsidRPr="00163CCF">
        <w:rPr>
          <w:rFonts w:cs="Arial"/>
        </w:rPr>
        <w:t>Summary</w:t>
      </w:r>
      <w:r w:rsidRPr="00163CCF">
        <w:rPr>
          <w:rFonts w:cs="Arial"/>
          <w:spacing w:val="-6"/>
        </w:rPr>
        <w:t xml:space="preserve"> </w:t>
      </w:r>
      <w:r w:rsidRPr="00163CCF">
        <w:rPr>
          <w:rFonts w:cs="Arial"/>
        </w:rPr>
        <w:t>of</w:t>
      </w:r>
      <w:r w:rsidRPr="00163CCF">
        <w:rPr>
          <w:rFonts w:cs="Arial"/>
          <w:spacing w:val="1"/>
        </w:rPr>
        <w:t xml:space="preserve"> </w:t>
      </w:r>
      <w:r w:rsidRPr="00163CCF">
        <w:rPr>
          <w:rFonts w:cs="Arial"/>
        </w:rPr>
        <w:t>the statisti</w:t>
      </w:r>
      <w:r w:rsidRPr="00163CCF">
        <w:rPr>
          <w:rFonts w:cs="Arial"/>
          <w:spacing w:val="-2"/>
        </w:rPr>
        <w:t>c</w:t>
      </w:r>
      <w:r w:rsidRPr="00163CCF">
        <w:rPr>
          <w:rFonts w:cs="Arial"/>
        </w:rPr>
        <w:t>al</w:t>
      </w:r>
      <w:r w:rsidRPr="00163CCF">
        <w:rPr>
          <w:rFonts w:cs="Arial"/>
          <w:spacing w:val="-2"/>
        </w:rPr>
        <w:t xml:space="preserve"> </w:t>
      </w:r>
      <w:r w:rsidRPr="00163CCF">
        <w:rPr>
          <w:rFonts w:cs="Arial"/>
        </w:rPr>
        <w:t>e</w:t>
      </w:r>
      <w:r w:rsidRPr="00163CCF">
        <w:rPr>
          <w:rFonts w:cs="Arial"/>
          <w:spacing w:val="-4"/>
        </w:rPr>
        <w:t>v</w:t>
      </w:r>
      <w:r w:rsidRPr="00163CCF">
        <w:rPr>
          <w:rFonts w:cs="Arial"/>
        </w:rPr>
        <w:t xml:space="preserve">aluation no </w:t>
      </w:r>
      <w:r w:rsidRPr="00163CCF">
        <w:rPr>
          <w:rFonts w:cs="Arial"/>
          <w:spacing w:val="-2"/>
        </w:rPr>
        <w:t>e</w:t>
      </w:r>
      <w:r w:rsidRPr="00163CCF">
        <w:rPr>
          <w:rFonts w:cs="Arial"/>
        </w:rPr>
        <w:t>limi</w:t>
      </w:r>
      <w:r w:rsidRPr="00163CCF">
        <w:rPr>
          <w:rFonts w:cs="Arial"/>
          <w:spacing w:val="-3"/>
        </w:rPr>
        <w:t>n</w:t>
      </w:r>
      <w:r w:rsidRPr="00163CCF">
        <w:rPr>
          <w:rFonts w:cs="Arial"/>
        </w:rPr>
        <w:t>ation</w:t>
      </w:r>
      <w:r w:rsidRPr="00163CCF">
        <w:rPr>
          <w:rFonts w:cs="Arial"/>
          <w:spacing w:val="1"/>
        </w:rPr>
        <w:t xml:space="preserve"> </w:t>
      </w:r>
      <w:r w:rsidRPr="00163CCF">
        <w:rPr>
          <w:rFonts w:cs="Arial"/>
        </w:rPr>
        <w:t>of</w:t>
      </w:r>
      <w:r w:rsidRPr="00163CCF">
        <w:rPr>
          <w:rFonts w:cs="Arial"/>
          <w:spacing w:val="-1"/>
        </w:rPr>
        <w:t xml:space="preserve"> a</w:t>
      </w:r>
      <w:r w:rsidRPr="00163CCF">
        <w:rPr>
          <w:rFonts w:cs="Arial"/>
          <w:spacing w:val="1"/>
        </w:rPr>
        <w:t>n</w:t>
      </w:r>
      <w:r w:rsidRPr="00163CCF">
        <w:rPr>
          <w:rFonts w:cs="Arial"/>
        </w:rPr>
        <w:t>y</w:t>
      </w:r>
      <w:r w:rsidRPr="00163CCF">
        <w:rPr>
          <w:rFonts w:cs="Arial"/>
          <w:spacing w:val="-4"/>
        </w:rPr>
        <w:t xml:space="preserve"> </w:t>
      </w:r>
      <w:r w:rsidRPr="00163CCF">
        <w:rPr>
          <w:rFonts w:cs="Arial"/>
        </w:rPr>
        <w:t>ou</w:t>
      </w:r>
      <w:r w:rsidRPr="00163CCF">
        <w:rPr>
          <w:rFonts w:cs="Arial"/>
          <w:spacing w:val="-2"/>
        </w:rPr>
        <w:t>t</w:t>
      </w:r>
      <w:r w:rsidRPr="00163CCF">
        <w:rPr>
          <w:rFonts w:cs="Arial"/>
        </w:rPr>
        <w:t>liers</w:t>
      </w:r>
    </w:p>
    <w:tbl>
      <w:tblPr>
        <w:tblW w:w="6933" w:type="dxa"/>
        <w:jc w:val="center"/>
        <w:tblLook w:val="04A0" w:firstRow="1" w:lastRow="0" w:firstColumn="1" w:lastColumn="0" w:noHBand="0" w:noVBand="1"/>
      </w:tblPr>
      <w:tblGrid>
        <w:gridCol w:w="1893"/>
        <w:gridCol w:w="1008"/>
        <w:gridCol w:w="1008"/>
        <w:gridCol w:w="1008"/>
        <w:gridCol w:w="1008"/>
        <w:gridCol w:w="1008"/>
      </w:tblGrid>
      <w:tr w:rsidR="00221694" w:rsidRPr="00221694" w:rsidTr="00221694">
        <w:trPr>
          <w:trHeight w:val="717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94" w:rsidRPr="00EB6786" w:rsidRDefault="00221694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94" w:rsidRPr="00221694" w:rsidRDefault="00221694" w:rsidP="00EB6786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221694">
              <w:rPr>
                <w:rFonts w:ascii="Arial" w:eastAsia="宋体" w:hAnsi="Arial" w:cs="Arial" w:hint="eastAsia"/>
                <w:b/>
                <w:color w:val="000000"/>
                <w:lang w:eastAsia="zh-CN"/>
              </w:rPr>
              <w:t>TC-1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94" w:rsidRPr="00221694" w:rsidRDefault="00221694" w:rsidP="00EB6786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221694">
              <w:rPr>
                <w:rFonts w:ascii="Arial" w:eastAsia="宋体" w:hAnsi="Arial" w:cs="Arial" w:hint="eastAsia"/>
                <w:b/>
                <w:color w:val="000000"/>
                <w:lang w:eastAsia="zh-CN"/>
              </w:rPr>
              <w:t>TC-2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94" w:rsidRPr="00221694" w:rsidRDefault="00221694" w:rsidP="00EB6786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221694">
              <w:rPr>
                <w:rFonts w:ascii="Arial" w:eastAsia="宋体" w:hAnsi="Arial" w:cs="Arial" w:hint="eastAsia"/>
                <w:b/>
                <w:color w:val="000000"/>
                <w:lang w:eastAsia="zh-CN"/>
              </w:rPr>
              <w:t>SC-1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94" w:rsidRPr="00221694" w:rsidRDefault="00221694" w:rsidP="00EB6786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221694">
              <w:rPr>
                <w:rFonts w:ascii="Arial" w:eastAsia="宋体" w:hAnsi="Arial" w:cs="Arial" w:hint="eastAsia"/>
                <w:b/>
                <w:color w:val="000000"/>
                <w:lang w:eastAsia="zh-CN"/>
              </w:rPr>
              <w:t>SC-2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94" w:rsidRPr="00221694" w:rsidRDefault="00221694" w:rsidP="00EB6786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221694">
              <w:rPr>
                <w:rFonts w:ascii="Arial" w:eastAsia="宋体" w:hAnsi="Arial" w:cs="Arial" w:hint="eastAsia"/>
                <w:b/>
                <w:color w:val="000000"/>
                <w:lang w:eastAsia="zh-CN"/>
              </w:rPr>
              <w:t>SC-3</w:t>
            </w:r>
          </w:p>
        </w:tc>
      </w:tr>
      <w:tr w:rsidR="00EB6786" w:rsidRPr="00EB6786" w:rsidTr="00221694">
        <w:trPr>
          <w:trHeight w:val="28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proofErr w:type="spellStart"/>
            <w:r w:rsidRPr="00EB6786">
              <w:rPr>
                <w:rFonts w:ascii="Arial" w:eastAsia="宋体" w:hAnsi="Arial" w:cs="Arial"/>
                <w:b/>
                <w:color w:val="000000"/>
                <w:lang w:eastAsia="zh-CN"/>
              </w:rPr>
              <w:t>Xm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981.5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981.6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218.5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217.7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221.6</w:t>
            </w:r>
          </w:p>
        </w:tc>
      </w:tr>
      <w:tr w:rsidR="00EB6786" w:rsidRPr="00EB6786" w:rsidTr="00221694">
        <w:trPr>
          <w:trHeight w:val="28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FC262C" w:rsidP="00EB6786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b/>
                <w:color w:val="000000"/>
                <w:lang w:eastAsia="zh-CN"/>
              </w:rPr>
              <w:t>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4</w:t>
            </w:r>
          </w:p>
        </w:tc>
      </w:tr>
      <w:tr w:rsidR="00EB6786" w:rsidRPr="00EB6786" w:rsidTr="00221694">
        <w:trPr>
          <w:trHeight w:val="37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proofErr w:type="spellStart"/>
            <w:r w:rsidRPr="00EB6786">
              <w:rPr>
                <w:rFonts w:ascii="Arial" w:eastAsia="宋体" w:hAnsi="Arial" w:cs="Arial"/>
                <w:b/>
                <w:color w:val="000000"/>
                <w:lang w:eastAsia="zh-CN"/>
              </w:rPr>
              <w:t>S</w:t>
            </w:r>
            <w:r w:rsidRPr="00EB6786">
              <w:rPr>
                <w:rFonts w:ascii="Arial" w:eastAsia="宋体" w:hAnsi="Arial" w:cs="Arial"/>
                <w:b/>
                <w:color w:val="000000"/>
                <w:vertAlign w:val="subscript"/>
                <w:lang w:eastAsia="zh-CN"/>
              </w:rPr>
              <w:t>r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1.6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1.7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1.2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0.8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0.6</w:t>
            </w:r>
          </w:p>
        </w:tc>
      </w:tr>
      <w:tr w:rsidR="00EB6786" w:rsidRPr="00EB6786" w:rsidTr="00221694">
        <w:trPr>
          <w:trHeight w:val="31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b/>
                <w:color w:val="000000"/>
                <w:lang w:eastAsia="zh-CN"/>
              </w:rPr>
              <w:t>S</w:t>
            </w:r>
            <w:r w:rsidRPr="00EB6786">
              <w:rPr>
                <w:rFonts w:ascii="Arial" w:eastAsia="宋体" w:hAnsi="Arial" w:cs="Arial"/>
                <w:b/>
                <w:color w:val="000000"/>
                <w:vertAlign w:val="subscript"/>
                <w:lang w:eastAsia="zh-CN"/>
              </w:rPr>
              <w:t>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1.2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2.1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1.5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2.5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4.9</w:t>
            </w:r>
          </w:p>
        </w:tc>
      </w:tr>
      <w:tr w:rsidR="00EB6786" w:rsidRPr="00EB6786" w:rsidTr="00221694">
        <w:trPr>
          <w:trHeight w:val="37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b/>
                <w:color w:val="000000"/>
                <w:lang w:eastAsia="zh-CN"/>
              </w:rPr>
              <w:t>S</w:t>
            </w:r>
            <w:r w:rsidRPr="00EB6786">
              <w:rPr>
                <w:rFonts w:ascii="Arial" w:eastAsia="宋体" w:hAnsi="Arial" w:cs="Arial"/>
                <w:b/>
                <w:color w:val="000000"/>
                <w:vertAlign w:val="subscript"/>
                <w:lang w:eastAsia="zh-CN"/>
              </w:rPr>
              <w:t>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2.0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2.7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1.9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2.7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4.9</w:t>
            </w:r>
          </w:p>
        </w:tc>
      </w:tr>
      <w:tr w:rsidR="00EB6786" w:rsidRPr="00EB6786" w:rsidTr="00221694">
        <w:trPr>
          <w:trHeight w:val="28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b/>
                <w:color w:val="000000"/>
                <w:lang w:eastAsia="zh-CN"/>
              </w:rPr>
              <w:t>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4.5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4.7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3.4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2.3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1.7</w:t>
            </w:r>
          </w:p>
        </w:tc>
      </w:tr>
      <w:tr w:rsidR="00EB6786" w:rsidRPr="00EB6786" w:rsidTr="00221694">
        <w:trPr>
          <w:trHeight w:val="28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b/>
                <w:color w:val="000000"/>
                <w:lang w:eastAsia="zh-CN"/>
              </w:rPr>
              <w:t>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5.7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7.6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5.4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7.5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13.7</w:t>
            </w:r>
          </w:p>
        </w:tc>
      </w:tr>
      <w:tr w:rsidR="00EB6786" w:rsidRPr="00EB6786" w:rsidTr="00221694">
        <w:trPr>
          <w:trHeight w:val="37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864EB3" w:rsidRDefault="00EB6786" w:rsidP="00EB6786">
            <w:pPr>
              <w:widowControl/>
              <w:jc w:val="center"/>
              <w:rPr>
                <w:rFonts w:ascii="Arial" w:eastAsia="宋体" w:hAnsi="Arial" w:cs="Arial"/>
                <w:b/>
                <w:color w:val="0070C0"/>
                <w:lang w:eastAsia="zh-CN"/>
              </w:rPr>
            </w:pPr>
            <w:proofErr w:type="spellStart"/>
            <w:r w:rsidRPr="00864EB3">
              <w:rPr>
                <w:rFonts w:ascii="Arial" w:eastAsia="宋体" w:hAnsi="Arial" w:cs="Arial"/>
                <w:b/>
                <w:color w:val="0070C0"/>
                <w:lang w:eastAsia="zh-CN"/>
              </w:rPr>
              <w:t>RSD</w:t>
            </w:r>
            <w:r w:rsidRPr="00864EB3">
              <w:rPr>
                <w:rFonts w:ascii="Arial" w:eastAsia="宋体" w:hAnsi="Arial" w:cs="Arial"/>
                <w:b/>
                <w:color w:val="0070C0"/>
                <w:vertAlign w:val="subscript"/>
                <w:lang w:eastAsia="zh-CN"/>
              </w:rPr>
              <w:t>r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864EB3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70C0"/>
                <w:lang w:eastAsia="zh-CN"/>
              </w:rPr>
            </w:pPr>
            <w:r w:rsidRPr="00864EB3">
              <w:rPr>
                <w:rFonts w:ascii="Arial" w:eastAsia="宋体" w:hAnsi="Arial" w:cs="Arial"/>
                <w:color w:val="0070C0"/>
                <w:lang w:eastAsia="zh-CN"/>
              </w:rPr>
              <w:t>0.17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864EB3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70C0"/>
                <w:lang w:eastAsia="zh-CN"/>
              </w:rPr>
            </w:pPr>
            <w:r w:rsidRPr="00864EB3">
              <w:rPr>
                <w:rFonts w:ascii="Arial" w:eastAsia="宋体" w:hAnsi="Arial" w:cs="Arial"/>
                <w:color w:val="0070C0"/>
                <w:lang w:eastAsia="zh-CN"/>
              </w:rPr>
              <w:t>0.17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864EB3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70C0"/>
                <w:lang w:eastAsia="zh-CN"/>
              </w:rPr>
            </w:pPr>
            <w:r w:rsidRPr="00864EB3">
              <w:rPr>
                <w:rFonts w:ascii="Arial" w:eastAsia="宋体" w:hAnsi="Arial" w:cs="Arial"/>
                <w:color w:val="0070C0"/>
                <w:lang w:eastAsia="zh-CN"/>
              </w:rPr>
              <w:t>0.55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864EB3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70C0"/>
                <w:lang w:eastAsia="zh-CN"/>
              </w:rPr>
            </w:pPr>
            <w:r w:rsidRPr="00864EB3">
              <w:rPr>
                <w:rFonts w:ascii="Arial" w:eastAsia="宋体" w:hAnsi="Arial" w:cs="Arial"/>
                <w:color w:val="0070C0"/>
                <w:lang w:eastAsia="zh-CN"/>
              </w:rPr>
              <w:t>0.38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864EB3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70C0"/>
                <w:lang w:eastAsia="zh-CN"/>
              </w:rPr>
            </w:pPr>
            <w:r w:rsidRPr="00864EB3">
              <w:rPr>
                <w:rFonts w:ascii="Arial" w:eastAsia="宋体" w:hAnsi="Arial" w:cs="Arial"/>
                <w:color w:val="0070C0"/>
                <w:lang w:eastAsia="zh-CN"/>
              </w:rPr>
              <w:t>0.27</w:t>
            </w:r>
          </w:p>
        </w:tc>
      </w:tr>
      <w:tr w:rsidR="00EB6786" w:rsidRPr="00EB6786" w:rsidTr="00221694">
        <w:trPr>
          <w:trHeight w:val="37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864EB3" w:rsidRDefault="00EB6786" w:rsidP="00EB6786">
            <w:pPr>
              <w:widowControl/>
              <w:jc w:val="center"/>
              <w:rPr>
                <w:rFonts w:ascii="Arial" w:eastAsia="宋体" w:hAnsi="Arial" w:cs="Arial"/>
                <w:b/>
                <w:color w:val="0070C0"/>
                <w:lang w:eastAsia="zh-CN"/>
              </w:rPr>
            </w:pPr>
            <w:r w:rsidRPr="00864EB3">
              <w:rPr>
                <w:rFonts w:ascii="Arial" w:eastAsia="宋体" w:hAnsi="Arial" w:cs="Arial"/>
                <w:b/>
                <w:color w:val="0070C0"/>
                <w:lang w:eastAsia="zh-CN"/>
              </w:rPr>
              <w:t>RSD</w:t>
            </w:r>
            <w:r w:rsidRPr="00864EB3">
              <w:rPr>
                <w:rFonts w:ascii="Arial" w:eastAsia="宋体" w:hAnsi="Arial" w:cs="Arial"/>
                <w:b/>
                <w:color w:val="0070C0"/>
                <w:vertAlign w:val="subscript"/>
                <w:lang w:eastAsia="zh-CN"/>
              </w:rPr>
              <w:t>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864EB3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70C0"/>
                <w:lang w:eastAsia="zh-CN"/>
              </w:rPr>
            </w:pPr>
            <w:r w:rsidRPr="00864EB3">
              <w:rPr>
                <w:rFonts w:ascii="Arial" w:eastAsia="宋体" w:hAnsi="Arial" w:cs="Arial"/>
                <w:color w:val="0070C0"/>
                <w:lang w:eastAsia="zh-CN"/>
              </w:rPr>
              <w:t>0.21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864EB3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70C0"/>
                <w:lang w:eastAsia="zh-CN"/>
              </w:rPr>
            </w:pPr>
            <w:r w:rsidRPr="00864EB3">
              <w:rPr>
                <w:rFonts w:ascii="Arial" w:eastAsia="宋体" w:hAnsi="Arial" w:cs="Arial"/>
                <w:color w:val="0070C0"/>
                <w:lang w:eastAsia="zh-CN"/>
              </w:rPr>
              <w:t>0.28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864EB3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70C0"/>
                <w:lang w:eastAsia="zh-CN"/>
              </w:rPr>
            </w:pPr>
            <w:r w:rsidRPr="00864EB3">
              <w:rPr>
                <w:rFonts w:ascii="Arial" w:eastAsia="宋体" w:hAnsi="Arial" w:cs="Arial"/>
                <w:color w:val="0070C0"/>
                <w:lang w:eastAsia="zh-CN"/>
              </w:rPr>
              <w:t>0.89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864EB3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70C0"/>
                <w:lang w:eastAsia="zh-CN"/>
              </w:rPr>
            </w:pPr>
            <w:r w:rsidRPr="00864EB3">
              <w:rPr>
                <w:rFonts w:ascii="Arial" w:eastAsia="宋体" w:hAnsi="Arial" w:cs="Arial"/>
                <w:color w:val="0070C0"/>
                <w:lang w:eastAsia="zh-CN"/>
              </w:rPr>
              <w:t>1.23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864EB3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70C0"/>
                <w:lang w:eastAsia="zh-CN"/>
              </w:rPr>
            </w:pPr>
            <w:r w:rsidRPr="00864EB3">
              <w:rPr>
                <w:rFonts w:ascii="Arial" w:eastAsia="宋体" w:hAnsi="Arial" w:cs="Arial"/>
                <w:color w:val="0070C0"/>
                <w:lang w:eastAsia="zh-CN"/>
              </w:rPr>
              <w:t>2.21</w:t>
            </w:r>
          </w:p>
        </w:tc>
      </w:tr>
      <w:tr w:rsidR="00EB6786" w:rsidRPr="00EB6786" w:rsidTr="00221694">
        <w:trPr>
          <w:trHeight w:val="28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B00A0C" w:rsidRDefault="00B00A0C" w:rsidP="00EB6786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B00A0C">
              <w:rPr>
                <w:rFonts w:ascii="Arial" w:eastAsia="宋体" w:hAnsi="Arial" w:cs="Arial"/>
                <w:b/>
                <w:color w:val="000000"/>
                <w:lang w:eastAsia="zh-CN"/>
              </w:rPr>
              <w:t>RSD</w:t>
            </w:r>
            <w:r w:rsidRPr="00B00A0C">
              <w:rPr>
                <w:rFonts w:ascii="Arial" w:eastAsia="宋体" w:hAnsi="Arial" w:cs="Arial"/>
                <w:b/>
                <w:color w:val="000000"/>
                <w:vertAlign w:val="subscript"/>
                <w:lang w:eastAsia="zh-CN"/>
              </w:rPr>
              <w:t>R</w:t>
            </w:r>
            <w:r w:rsidRPr="00B00A0C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B00A0C">
              <w:rPr>
                <w:rFonts w:ascii="Arial" w:hAnsi="Arial" w:cs="Arial"/>
                <w:b/>
              </w:rPr>
              <w:t>Hor</w:t>
            </w:r>
            <w:proofErr w:type="spellEnd"/>
            <w:r w:rsidRPr="00B00A0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2.0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2.0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2.5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2.5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86" w:rsidRPr="00EB6786" w:rsidRDefault="00EB6786" w:rsidP="00EB6786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2.5</w:t>
            </w:r>
          </w:p>
        </w:tc>
      </w:tr>
    </w:tbl>
    <w:p w:rsidR="00CF56B6" w:rsidRDefault="000D25F3" w:rsidP="00E85A9F">
      <w:pPr>
        <w:spacing w:before="240" w:line="360" w:lineRule="auto"/>
        <w:jc w:val="center"/>
        <w:rPr>
          <w:rFonts w:ascii="Arial" w:hAnsi="Arial" w:cs="Arial"/>
          <w:b/>
          <w:sz w:val="24"/>
          <w:szCs w:val="26"/>
          <w:lang w:eastAsia="zh-CN"/>
        </w:rPr>
      </w:pPr>
      <w:r>
        <w:rPr>
          <w:rFonts w:ascii="Arial" w:hAnsi="Arial" w:cs="Arial" w:hint="eastAsia"/>
          <w:b/>
          <w:sz w:val="24"/>
          <w:szCs w:val="26"/>
          <w:lang w:eastAsia="zh-CN"/>
        </w:rPr>
        <w:t xml:space="preserve">Table 2: </w:t>
      </w:r>
      <w:r w:rsidRPr="000D25F3">
        <w:rPr>
          <w:rFonts w:ascii="Arial" w:hAnsi="Arial" w:cs="Arial"/>
          <w:b/>
          <w:sz w:val="24"/>
          <w:szCs w:val="26"/>
          <w:lang w:eastAsia="zh-CN"/>
        </w:rPr>
        <w:t>Summary of the statistical evaluation with elimination of outliers</w:t>
      </w:r>
    </w:p>
    <w:tbl>
      <w:tblPr>
        <w:tblW w:w="6933" w:type="dxa"/>
        <w:jc w:val="center"/>
        <w:tblLook w:val="04A0" w:firstRow="1" w:lastRow="0" w:firstColumn="1" w:lastColumn="0" w:noHBand="0" w:noVBand="1"/>
      </w:tblPr>
      <w:tblGrid>
        <w:gridCol w:w="1893"/>
        <w:gridCol w:w="1008"/>
        <w:gridCol w:w="1008"/>
        <w:gridCol w:w="1008"/>
        <w:gridCol w:w="1008"/>
        <w:gridCol w:w="1008"/>
      </w:tblGrid>
      <w:tr w:rsidR="00B00A0C" w:rsidRPr="00221694" w:rsidTr="00F761C8">
        <w:trPr>
          <w:trHeight w:val="717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221694" w:rsidRDefault="00B00A0C" w:rsidP="00F761C8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221694">
              <w:rPr>
                <w:rFonts w:ascii="Arial" w:eastAsia="宋体" w:hAnsi="Arial" w:cs="Arial" w:hint="eastAsia"/>
                <w:b/>
                <w:color w:val="000000"/>
                <w:lang w:eastAsia="zh-CN"/>
              </w:rPr>
              <w:t>TC-1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221694" w:rsidRDefault="00B00A0C" w:rsidP="00F761C8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221694">
              <w:rPr>
                <w:rFonts w:ascii="Arial" w:eastAsia="宋体" w:hAnsi="Arial" w:cs="Arial" w:hint="eastAsia"/>
                <w:b/>
                <w:color w:val="000000"/>
                <w:lang w:eastAsia="zh-CN"/>
              </w:rPr>
              <w:t>TC-2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221694" w:rsidRDefault="00B00A0C" w:rsidP="00F761C8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221694">
              <w:rPr>
                <w:rFonts w:ascii="Arial" w:eastAsia="宋体" w:hAnsi="Arial" w:cs="Arial" w:hint="eastAsia"/>
                <w:b/>
                <w:color w:val="000000"/>
                <w:lang w:eastAsia="zh-CN"/>
              </w:rPr>
              <w:t>SC-1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221694" w:rsidRDefault="00B00A0C" w:rsidP="00F761C8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221694">
              <w:rPr>
                <w:rFonts w:ascii="Arial" w:eastAsia="宋体" w:hAnsi="Arial" w:cs="Arial" w:hint="eastAsia"/>
                <w:b/>
                <w:color w:val="000000"/>
                <w:lang w:eastAsia="zh-CN"/>
              </w:rPr>
              <w:t>SC-2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221694" w:rsidRDefault="00B00A0C" w:rsidP="00F761C8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221694">
              <w:rPr>
                <w:rFonts w:ascii="Arial" w:eastAsia="宋体" w:hAnsi="Arial" w:cs="Arial" w:hint="eastAsia"/>
                <w:b/>
                <w:color w:val="000000"/>
                <w:lang w:eastAsia="zh-CN"/>
              </w:rPr>
              <w:t>SC-3</w:t>
            </w:r>
          </w:p>
        </w:tc>
      </w:tr>
      <w:tr w:rsidR="00B00A0C" w:rsidRPr="00EB6786" w:rsidTr="00B00A0C">
        <w:trPr>
          <w:trHeight w:val="28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proofErr w:type="spellStart"/>
            <w:r w:rsidRPr="00EB6786">
              <w:rPr>
                <w:rFonts w:ascii="Arial" w:eastAsia="宋体" w:hAnsi="Arial" w:cs="Arial"/>
                <w:b/>
                <w:color w:val="000000"/>
                <w:lang w:eastAsia="zh-CN"/>
              </w:rPr>
              <w:t>Xm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981.5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981.6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Default="00B00A0C" w:rsidP="00B00A0C">
            <w:pPr>
              <w:jc w:val="center"/>
              <w:rPr>
                <w:rFonts w:ascii="Arial" w:eastAsia="宋体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219.4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217.7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221.6</w:t>
            </w:r>
          </w:p>
        </w:tc>
      </w:tr>
      <w:tr w:rsidR="00B00A0C" w:rsidRPr="00EB6786" w:rsidTr="00B00A0C">
        <w:trPr>
          <w:trHeight w:val="28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b/>
                <w:color w:val="000000"/>
                <w:lang w:eastAsia="zh-CN"/>
              </w:rPr>
              <w:t>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Default="00B00A0C" w:rsidP="00B00A0C">
            <w:pPr>
              <w:jc w:val="center"/>
              <w:rPr>
                <w:rFonts w:ascii="Arial" w:eastAsia="宋体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4</w:t>
            </w:r>
          </w:p>
        </w:tc>
      </w:tr>
      <w:tr w:rsidR="00B00A0C" w:rsidRPr="00EB6786" w:rsidTr="00B00A0C">
        <w:trPr>
          <w:trHeight w:val="37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proofErr w:type="spellStart"/>
            <w:r w:rsidRPr="00EB6786">
              <w:rPr>
                <w:rFonts w:ascii="Arial" w:eastAsia="宋体" w:hAnsi="Arial" w:cs="Arial"/>
                <w:b/>
                <w:color w:val="000000"/>
                <w:lang w:eastAsia="zh-CN"/>
              </w:rPr>
              <w:t>S</w:t>
            </w:r>
            <w:r w:rsidRPr="00EB6786">
              <w:rPr>
                <w:rFonts w:ascii="Arial" w:eastAsia="宋体" w:hAnsi="Arial" w:cs="Arial"/>
                <w:b/>
                <w:color w:val="000000"/>
                <w:vertAlign w:val="subscript"/>
                <w:lang w:eastAsia="zh-CN"/>
              </w:rPr>
              <w:t>r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1.6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1.7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Default="00B00A0C" w:rsidP="00B00A0C">
            <w:pPr>
              <w:jc w:val="center"/>
              <w:rPr>
                <w:rFonts w:ascii="Arial" w:eastAsia="宋体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0.8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0.6</w:t>
            </w:r>
          </w:p>
        </w:tc>
      </w:tr>
      <w:tr w:rsidR="00B00A0C" w:rsidRPr="00EB6786" w:rsidTr="00B00A0C">
        <w:trPr>
          <w:trHeight w:val="31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b/>
                <w:color w:val="000000"/>
                <w:lang w:eastAsia="zh-CN"/>
              </w:rPr>
              <w:t>S</w:t>
            </w:r>
            <w:r w:rsidRPr="00EB6786">
              <w:rPr>
                <w:rFonts w:ascii="Arial" w:eastAsia="宋体" w:hAnsi="Arial" w:cs="Arial"/>
                <w:b/>
                <w:color w:val="000000"/>
                <w:vertAlign w:val="subscript"/>
                <w:lang w:eastAsia="zh-CN"/>
              </w:rPr>
              <w:t>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1.2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2.1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Default="00B00A0C" w:rsidP="00B00A0C">
            <w:pPr>
              <w:jc w:val="center"/>
              <w:rPr>
                <w:rFonts w:ascii="Arial" w:eastAsia="宋体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2.5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4.9</w:t>
            </w:r>
          </w:p>
        </w:tc>
      </w:tr>
      <w:tr w:rsidR="00B00A0C" w:rsidRPr="00EB6786" w:rsidTr="00B00A0C">
        <w:trPr>
          <w:trHeight w:val="37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b/>
                <w:color w:val="000000"/>
                <w:lang w:eastAsia="zh-CN"/>
              </w:rPr>
              <w:t>S</w:t>
            </w:r>
            <w:r w:rsidRPr="00EB6786">
              <w:rPr>
                <w:rFonts w:ascii="Arial" w:eastAsia="宋体" w:hAnsi="Arial" w:cs="Arial"/>
                <w:b/>
                <w:color w:val="000000"/>
                <w:vertAlign w:val="subscript"/>
                <w:lang w:eastAsia="zh-CN"/>
              </w:rPr>
              <w:t>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2.0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2.7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Default="00B00A0C" w:rsidP="00B00A0C">
            <w:pPr>
              <w:jc w:val="center"/>
              <w:rPr>
                <w:rFonts w:ascii="Arial" w:eastAsia="宋体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2.7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4.9</w:t>
            </w:r>
          </w:p>
        </w:tc>
      </w:tr>
      <w:tr w:rsidR="00B00A0C" w:rsidRPr="00EB6786" w:rsidTr="00B00A0C">
        <w:trPr>
          <w:trHeight w:val="28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b/>
                <w:color w:val="000000"/>
                <w:lang w:eastAsia="zh-CN"/>
              </w:rPr>
              <w:t>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4.5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4.7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Default="00B00A0C" w:rsidP="00B00A0C">
            <w:pPr>
              <w:jc w:val="center"/>
              <w:rPr>
                <w:rFonts w:ascii="Arial" w:eastAsia="宋体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2.3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1.7</w:t>
            </w:r>
          </w:p>
        </w:tc>
      </w:tr>
      <w:tr w:rsidR="00B00A0C" w:rsidRPr="00EB6786" w:rsidTr="00B00A0C">
        <w:trPr>
          <w:trHeight w:val="28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b/>
                <w:color w:val="000000"/>
                <w:lang w:eastAsia="zh-CN"/>
              </w:rPr>
              <w:t>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5.7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7.6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Default="00B00A0C" w:rsidP="00B00A0C">
            <w:pPr>
              <w:jc w:val="center"/>
              <w:rPr>
                <w:rFonts w:ascii="Arial" w:eastAsia="宋体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7.5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13.7</w:t>
            </w:r>
          </w:p>
        </w:tc>
      </w:tr>
      <w:tr w:rsidR="00B00A0C" w:rsidRPr="00864EB3" w:rsidTr="00B00A0C">
        <w:trPr>
          <w:trHeight w:val="37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864EB3" w:rsidRDefault="00B00A0C" w:rsidP="00F761C8">
            <w:pPr>
              <w:widowControl/>
              <w:jc w:val="center"/>
              <w:rPr>
                <w:rFonts w:ascii="Arial" w:eastAsia="宋体" w:hAnsi="Arial" w:cs="Arial"/>
                <w:b/>
                <w:color w:val="0070C0"/>
                <w:lang w:eastAsia="zh-CN"/>
              </w:rPr>
            </w:pPr>
            <w:proofErr w:type="spellStart"/>
            <w:r w:rsidRPr="00864EB3">
              <w:rPr>
                <w:rFonts w:ascii="Arial" w:eastAsia="宋体" w:hAnsi="Arial" w:cs="Arial"/>
                <w:b/>
                <w:color w:val="0070C0"/>
                <w:lang w:eastAsia="zh-CN"/>
              </w:rPr>
              <w:t>RSD</w:t>
            </w:r>
            <w:r w:rsidRPr="00864EB3">
              <w:rPr>
                <w:rFonts w:ascii="Arial" w:eastAsia="宋体" w:hAnsi="Arial" w:cs="Arial"/>
                <w:b/>
                <w:color w:val="0070C0"/>
                <w:vertAlign w:val="subscript"/>
                <w:lang w:eastAsia="zh-CN"/>
              </w:rPr>
              <w:t>r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864EB3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70C0"/>
                <w:lang w:eastAsia="zh-CN"/>
              </w:rPr>
            </w:pPr>
            <w:r w:rsidRPr="00864EB3">
              <w:rPr>
                <w:rFonts w:ascii="Arial" w:eastAsia="宋体" w:hAnsi="Arial" w:cs="Arial"/>
                <w:color w:val="0070C0"/>
                <w:lang w:eastAsia="zh-CN"/>
              </w:rPr>
              <w:t>0.17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864EB3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70C0"/>
                <w:lang w:eastAsia="zh-CN"/>
              </w:rPr>
            </w:pPr>
            <w:r w:rsidRPr="00864EB3">
              <w:rPr>
                <w:rFonts w:ascii="Arial" w:eastAsia="宋体" w:hAnsi="Arial" w:cs="Arial"/>
                <w:color w:val="0070C0"/>
                <w:lang w:eastAsia="zh-CN"/>
              </w:rPr>
              <w:t>0.17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864EB3" w:rsidRDefault="00B00A0C" w:rsidP="00B00A0C">
            <w:pPr>
              <w:jc w:val="center"/>
              <w:rPr>
                <w:rFonts w:ascii="Arial" w:eastAsia="宋体" w:hAnsi="Arial" w:cs="Arial"/>
                <w:color w:val="0070C0"/>
              </w:rPr>
            </w:pPr>
            <w:r w:rsidRPr="00864EB3">
              <w:rPr>
                <w:rFonts w:ascii="Arial" w:hAnsi="Arial" w:cs="Arial"/>
                <w:color w:val="0070C0"/>
              </w:rPr>
              <w:t>0.29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864EB3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70C0"/>
                <w:lang w:eastAsia="zh-CN"/>
              </w:rPr>
            </w:pPr>
            <w:r w:rsidRPr="00864EB3">
              <w:rPr>
                <w:rFonts w:ascii="Arial" w:eastAsia="宋体" w:hAnsi="Arial" w:cs="Arial"/>
                <w:color w:val="0070C0"/>
                <w:lang w:eastAsia="zh-CN"/>
              </w:rPr>
              <w:t>0.38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864EB3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70C0"/>
                <w:lang w:eastAsia="zh-CN"/>
              </w:rPr>
            </w:pPr>
            <w:r w:rsidRPr="00864EB3">
              <w:rPr>
                <w:rFonts w:ascii="Arial" w:eastAsia="宋体" w:hAnsi="Arial" w:cs="Arial"/>
                <w:color w:val="0070C0"/>
                <w:lang w:eastAsia="zh-CN"/>
              </w:rPr>
              <w:t>0.27</w:t>
            </w:r>
          </w:p>
        </w:tc>
      </w:tr>
      <w:tr w:rsidR="00B00A0C" w:rsidRPr="00864EB3" w:rsidTr="00B00A0C">
        <w:trPr>
          <w:trHeight w:val="37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864EB3" w:rsidRDefault="00B00A0C" w:rsidP="00F761C8">
            <w:pPr>
              <w:widowControl/>
              <w:jc w:val="center"/>
              <w:rPr>
                <w:rFonts w:ascii="Arial" w:eastAsia="宋体" w:hAnsi="Arial" w:cs="Arial"/>
                <w:b/>
                <w:color w:val="0070C0"/>
                <w:lang w:eastAsia="zh-CN"/>
              </w:rPr>
            </w:pPr>
            <w:r w:rsidRPr="00864EB3">
              <w:rPr>
                <w:rFonts w:ascii="Arial" w:eastAsia="宋体" w:hAnsi="Arial" w:cs="Arial"/>
                <w:b/>
                <w:color w:val="0070C0"/>
                <w:lang w:eastAsia="zh-CN"/>
              </w:rPr>
              <w:t>RSD</w:t>
            </w:r>
            <w:r w:rsidRPr="00864EB3">
              <w:rPr>
                <w:rFonts w:ascii="Arial" w:eastAsia="宋体" w:hAnsi="Arial" w:cs="Arial"/>
                <w:b/>
                <w:color w:val="0070C0"/>
                <w:vertAlign w:val="subscript"/>
                <w:lang w:eastAsia="zh-CN"/>
              </w:rPr>
              <w:t>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864EB3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70C0"/>
                <w:lang w:eastAsia="zh-CN"/>
              </w:rPr>
            </w:pPr>
            <w:r w:rsidRPr="00864EB3">
              <w:rPr>
                <w:rFonts w:ascii="Arial" w:eastAsia="宋体" w:hAnsi="Arial" w:cs="Arial"/>
                <w:color w:val="0070C0"/>
                <w:lang w:eastAsia="zh-CN"/>
              </w:rPr>
              <w:t>0.21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864EB3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70C0"/>
                <w:lang w:eastAsia="zh-CN"/>
              </w:rPr>
            </w:pPr>
            <w:r w:rsidRPr="00864EB3">
              <w:rPr>
                <w:rFonts w:ascii="Arial" w:eastAsia="宋体" w:hAnsi="Arial" w:cs="Arial"/>
                <w:color w:val="0070C0"/>
                <w:lang w:eastAsia="zh-CN"/>
              </w:rPr>
              <w:t>0.28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864EB3" w:rsidRDefault="00B00A0C" w:rsidP="00B00A0C">
            <w:pPr>
              <w:jc w:val="center"/>
              <w:rPr>
                <w:rFonts w:ascii="Arial" w:eastAsia="宋体" w:hAnsi="Arial" w:cs="Arial"/>
                <w:color w:val="0070C0"/>
              </w:rPr>
            </w:pPr>
            <w:r w:rsidRPr="00864EB3">
              <w:rPr>
                <w:rFonts w:ascii="Arial" w:hAnsi="Arial" w:cs="Arial"/>
                <w:color w:val="0070C0"/>
              </w:rPr>
              <w:t>0.29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864EB3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70C0"/>
                <w:lang w:eastAsia="zh-CN"/>
              </w:rPr>
            </w:pPr>
            <w:r w:rsidRPr="00864EB3">
              <w:rPr>
                <w:rFonts w:ascii="Arial" w:eastAsia="宋体" w:hAnsi="Arial" w:cs="Arial"/>
                <w:color w:val="0070C0"/>
                <w:lang w:eastAsia="zh-CN"/>
              </w:rPr>
              <w:t>1.23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864EB3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70C0"/>
                <w:lang w:eastAsia="zh-CN"/>
              </w:rPr>
            </w:pPr>
            <w:r w:rsidRPr="00864EB3">
              <w:rPr>
                <w:rFonts w:ascii="Arial" w:eastAsia="宋体" w:hAnsi="Arial" w:cs="Arial"/>
                <w:color w:val="0070C0"/>
                <w:lang w:eastAsia="zh-CN"/>
              </w:rPr>
              <w:t>2.21</w:t>
            </w:r>
          </w:p>
        </w:tc>
      </w:tr>
      <w:tr w:rsidR="00B00A0C" w:rsidRPr="00EB6786" w:rsidTr="00B00A0C">
        <w:trPr>
          <w:trHeight w:val="285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B00A0C">
              <w:rPr>
                <w:rFonts w:ascii="Arial" w:eastAsia="宋体" w:hAnsi="Arial" w:cs="Arial"/>
                <w:b/>
                <w:color w:val="000000"/>
                <w:lang w:eastAsia="zh-CN"/>
              </w:rPr>
              <w:t>RSD</w:t>
            </w:r>
            <w:r w:rsidRPr="00B00A0C">
              <w:rPr>
                <w:rFonts w:ascii="Arial" w:eastAsia="宋体" w:hAnsi="Arial" w:cs="Arial"/>
                <w:b/>
                <w:color w:val="000000"/>
                <w:vertAlign w:val="subscript"/>
                <w:lang w:eastAsia="zh-CN"/>
              </w:rPr>
              <w:t xml:space="preserve">R </w:t>
            </w:r>
            <w:r w:rsidRPr="00B00A0C">
              <w:rPr>
                <w:rFonts w:ascii="Arial" w:eastAsia="宋体" w:hAnsi="Arial" w:cs="Arial"/>
                <w:b/>
                <w:color w:val="000000"/>
                <w:lang w:eastAsia="zh-CN"/>
              </w:rPr>
              <w:t>(</w:t>
            </w:r>
            <w:proofErr w:type="spellStart"/>
            <w:r w:rsidRPr="00B00A0C">
              <w:rPr>
                <w:rFonts w:ascii="Arial" w:eastAsia="宋体" w:hAnsi="Arial" w:cs="Arial"/>
                <w:b/>
                <w:color w:val="000000"/>
                <w:lang w:eastAsia="zh-CN"/>
              </w:rPr>
              <w:t>Hor</w:t>
            </w:r>
            <w:proofErr w:type="spellEnd"/>
            <w:r w:rsidRPr="00B00A0C">
              <w:rPr>
                <w:rFonts w:ascii="Arial" w:eastAsia="宋体" w:hAnsi="Arial" w:cs="Arial"/>
                <w:b/>
                <w:color w:val="000000"/>
                <w:lang w:eastAsia="zh-CN"/>
              </w:rPr>
              <w:t>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2.0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2.0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Default="00B00A0C" w:rsidP="00B00A0C">
            <w:pPr>
              <w:jc w:val="center"/>
              <w:rPr>
                <w:rFonts w:ascii="Arial" w:eastAsia="宋体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2.5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0C" w:rsidRPr="00EB6786" w:rsidRDefault="00B00A0C" w:rsidP="00F761C8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EB6786">
              <w:rPr>
                <w:rFonts w:ascii="Arial" w:eastAsia="宋体" w:hAnsi="Arial" w:cs="Arial"/>
                <w:color w:val="000000"/>
                <w:lang w:eastAsia="zh-CN"/>
              </w:rPr>
              <w:t>2.5</w:t>
            </w:r>
          </w:p>
        </w:tc>
      </w:tr>
    </w:tbl>
    <w:p w:rsidR="00B00A0C" w:rsidRDefault="00B00A0C" w:rsidP="00C44F8A">
      <w:pPr>
        <w:spacing w:before="20" w:line="360" w:lineRule="auto"/>
        <w:ind w:leftChars="901" w:left="1982"/>
        <w:rPr>
          <w:rFonts w:ascii="Arial" w:hAnsi="Arial" w:cs="Arial"/>
          <w:lang w:eastAsia="zh-CN"/>
        </w:rPr>
      </w:pPr>
    </w:p>
    <w:p w:rsidR="00C44F8A" w:rsidRPr="00C44F8A" w:rsidRDefault="00C44F8A" w:rsidP="00C44F8A">
      <w:pPr>
        <w:spacing w:before="20" w:line="360" w:lineRule="auto"/>
        <w:ind w:leftChars="901" w:left="1982"/>
        <w:rPr>
          <w:rFonts w:ascii="Arial" w:hAnsi="Arial" w:cs="Arial"/>
          <w:lang w:eastAsia="zh-CN"/>
        </w:rPr>
      </w:pPr>
      <w:proofErr w:type="spellStart"/>
      <w:r>
        <w:rPr>
          <w:rFonts w:ascii="Arial" w:hAnsi="Arial" w:cs="Arial" w:hint="eastAsia"/>
          <w:lang w:eastAsia="zh-CN"/>
        </w:rPr>
        <w:t>Xm</w:t>
      </w:r>
      <w:proofErr w:type="spellEnd"/>
      <w:r w:rsidRPr="00C44F8A">
        <w:rPr>
          <w:rFonts w:ascii="Arial" w:hAnsi="Arial" w:cs="Arial"/>
        </w:rPr>
        <w:t xml:space="preserve"> </w:t>
      </w:r>
      <w:r w:rsidR="005E1642">
        <w:rPr>
          <w:rFonts w:ascii="Arial" w:hAnsi="Arial" w:cs="Arial" w:hint="eastAsia"/>
          <w:lang w:eastAsia="zh-CN"/>
        </w:rPr>
        <w:t xml:space="preserve">         </w:t>
      </w:r>
      <w:r w:rsidRPr="00C44F8A">
        <w:rPr>
          <w:rFonts w:ascii="Arial" w:hAnsi="Arial" w:cs="Arial"/>
        </w:rPr>
        <w:t>= average</w:t>
      </w:r>
    </w:p>
    <w:p w:rsidR="00C44F8A" w:rsidRPr="00C44F8A" w:rsidRDefault="00C44F8A" w:rsidP="00C44F8A">
      <w:pPr>
        <w:spacing w:before="20" w:line="360" w:lineRule="auto"/>
        <w:ind w:leftChars="901" w:left="1982"/>
        <w:rPr>
          <w:rFonts w:ascii="Arial" w:hAnsi="Arial" w:cs="Arial"/>
          <w:lang w:eastAsia="zh-CN"/>
        </w:rPr>
      </w:pPr>
      <w:r w:rsidRPr="00C44F8A">
        <w:rPr>
          <w:rFonts w:ascii="Arial" w:hAnsi="Arial" w:cs="Arial"/>
        </w:rPr>
        <w:t xml:space="preserve">L </w:t>
      </w:r>
      <w:r>
        <w:rPr>
          <w:rFonts w:ascii="Arial" w:hAnsi="Arial" w:cs="Arial" w:hint="eastAsia"/>
          <w:lang w:eastAsia="zh-CN"/>
        </w:rPr>
        <w:t xml:space="preserve">           </w:t>
      </w:r>
      <w:r w:rsidRPr="00C44F8A">
        <w:rPr>
          <w:rFonts w:ascii="Arial" w:hAnsi="Arial" w:cs="Arial"/>
        </w:rPr>
        <w:t xml:space="preserve">= number of laboratories </w:t>
      </w:r>
    </w:p>
    <w:p w:rsidR="00C44F8A" w:rsidRPr="00C44F8A" w:rsidRDefault="00C44F8A" w:rsidP="00C44F8A">
      <w:pPr>
        <w:spacing w:before="20" w:line="360" w:lineRule="auto"/>
        <w:ind w:leftChars="901" w:left="1982"/>
        <w:rPr>
          <w:rFonts w:ascii="Arial" w:hAnsi="Arial" w:cs="Arial"/>
          <w:lang w:eastAsia="zh-CN"/>
        </w:rPr>
      </w:pPr>
      <w:proofErr w:type="spellStart"/>
      <w:r w:rsidRPr="00C44F8A">
        <w:rPr>
          <w:rFonts w:ascii="Arial" w:eastAsia="宋体" w:hAnsi="Arial" w:cs="Arial"/>
          <w:color w:val="000000"/>
          <w:lang w:eastAsia="zh-CN"/>
        </w:rPr>
        <w:t>S</w:t>
      </w:r>
      <w:r w:rsidRPr="00C44F8A">
        <w:rPr>
          <w:rFonts w:ascii="Arial" w:eastAsia="宋体" w:hAnsi="Arial" w:cs="Arial"/>
          <w:color w:val="000000"/>
          <w:vertAlign w:val="subscript"/>
          <w:lang w:eastAsia="zh-CN"/>
        </w:rPr>
        <w:t>r</w:t>
      </w:r>
      <w:proofErr w:type="spellEnd"/>
      <w:r>
        <w:rPr>
          <w:rFonts w:ascii="Arial" w:eastAsia="宋体" w:hAnsi="Arial" w:cs="Arial" w:hint="eastAsia"/>
          <w:color w:val="000000"/>
          <w:vertAlign w:val="subscript"/>
          <w:lang w:eastAsia="zh-CN"/>
        </w:rPr>
        <w:t xml:space="preserve">       </w:t>
      </w:r>
      <w:r w:rsidRPr="00C44F8A">
        <w:rPr>
          <w:rFonts w:ascii="Arial" w:hAnsi="Arial" w:cs="Arial"/>
        </w:rPr>
        <w:t xml:space="preserve"> </w:t>
      </w:r>
      <w:r>
        <w:rPr>
          <w:rFonts w:ascii="Arial" w:hAnsi="Arial" w:cs="Arial" w:hint="eastAsia"/>
          <w:lang w:eastAsia="zh-CN"/>
        </w:rPr>
        <w:t xml:space="preserve">      </w:t>
      </w:r>
      <w:r w:rsidRPr="00C44F8A">
        <w:rPr>
          <w:rFonts w:ascii="Arial" w:hAnsi="Arial" w:cs="Arial"/>
        </w:rPr>
        <w:t>= repeatability standard deviation</w:t>
      </w:r>
    </w:p>
    <w:p w:rsidR="00C44F8A" w:rsidRPr="00C44F8A" w:rsidRDefault="00C44F8A" w:rsidP="00C44F8A">
      <w:pPr>
        <w:spacing w:before="20" w:line="360" w:lineRule="auto"/>
        <w:ind w:leftChars="901" w:left="1982"/>
        <w:rPr>
          <w:rFonts w:ascii="Arial" w:hAnsi="Arial" w:cs="Arial"/>
          <w:lang w:eastAsia="zh-CN"/>
        </w:rPr>
      </w:pPr>
      <w:r w:rsidRPr="00C44F8A">
        <w:rPr>
          <w:rFonts w:ascii="Arial" w:eastAsia="宋体" w:hAnsi="Arial" w:cs="Arial"/>
          <w:color w:val="000000"/>
          <w:lang w:eastAsia="zh-CN"/>
        </w:rPr>
        <w:t>S</w:t>
      </w:r>
      <w:r w:rsidRPr="00C44F8A">
        <w:rPr>
          <w:rFonts w:ascii="Arial" w:eastAsia="宋体" w:hAnsi="Arial" w:cs="Arial"/>
          <w:color w:val="000000"/>
          <w:vertAlign w:val="subscript"/>
          <w:lang w:eastAsia="zh-CN"/>
        </w:rPr>
        <w:t>L</w:t>
      </w:r>
      <w:r w:rsidRPr="00C44F8A">
        <w:rPr>
          <w:rFonts w:ascii="Arial" w:hAnsi="Arial" w:cs="Arial"/>
        </w:rPr>
        <w:t xml:space="preserve"> </w:t>
      </w:r>
      <w:r>
        <w:rPr>
          <w:rFonts w:ascii="Arial" w:hAnsi="Arial" w:cs="Arial" w:hint="eastAsia"/>
          <w:lang w:eastAsia="zh-CN"/>
        </w:rPr>
        <w:t xml:space="preserve">          </w:t>
      </w:r>
      <w:r w:rsidRPr="00C44F8A">
        <w:rPr>
          <w:rFonts w:ascii="Arial" w:hAnsi="Arial" w:cs="Arial"/>
        </w:rPr>
        <w:t xml:space="preserve">= "pure" between laboratory standard variation </w:t>
      </w:r>
    </w:p>
    <w:p w:rsidR="00C44F8A" w:rsidRPr="00C44F8A" w:rsidRDefault="00C44F8A" w:rsidP="00C44F8A">
      <w:pPr>
        <w:spacing w:before="20" w:line="360" w:lineRule="auto"/>
        <w:ind w:leftChars="901" w:left="1982"/>
        <w:rPr>
          <w:rFonts w:ascii="Arial" w:hAnsi="Arial" w:cs="Arial"/>
          <w:lang w:eastAsia="zh-CN"/>
        </w:rPr>
      </w:pPr>
      <w:r w:rsidRPr="00C44F8A">
        <w:rPr>
          <w:rFonts w:ascii="Arial" w:eastAsia="宋体" w:hAnsi="Arial" w:cs="Arial"/>
          <w:color w:val="000000"/>
          <w:lang w:eastAsia="zh-CN"/>
        </w:rPr>
        <w:t>S</w:t>
      </w:r>
      <w:r w:rsidRPr="00C44F8A">
        <w:rPr>
          <w:rFonts w:ascii="Arial" w:eastAsia="宋体" w:hAnsi="Arial" w:cs="Arial"/>
          <w:color w:val="000000"/>
          <w:vertAlign w:val="subscript"/>
          <w:lang w:eastAsia="zh-CN"/>
        </w:rPr>
        <w:t>R</w:t>
      </w:r>
      <w:r w:rsidRPr="00C44F8A">
        <w:rPr>
          <w:rFonts w:ascii="Arial" w:hAnsi="Arial" w:cs="Arial"/>
        </w:rPr>
        <w:t xml:space="preserve"> </w:t>
      </w:r>
      <w:r>
        <w:rPr>
          <w:rFonts w:ascii="Arial" w:hAnsi="Arial" w:cs="Arial" w:hint="eastAsia"/>
          <w:lang w:eastAsia="zh-CN"/>
        </w:rPr>
        <w:t xml:space="preserve">          </w:t>
      </w:r>
      <w:r w:rsidRPr="00C44F8A">
        <w:rPr>
          <w:rFonts w:ascii="Arial" w:hAnsi="Arial" w:cs="Arial"/>
        </w:rPr>
        <w:t xml:space="preserve">= reproducibility standard deviation </w:t>
      </w:r>
    </w:p>
    <w:p w:rsidR="00C44F8A" w:rsidRPr="00C44F8A" w:rsidRDefault="00C44F8A" w:rsidP="00C44F8A">
      <w:pPr>
        <w:spacing w:before="20" w:line="360" w:lineRule="auto"/>
        <w:ind w:leftChars="901" w:left="1982"/>
        <w:rPr>
          <w:rFonts w:ascii="Arial" w:hAnsi="Arial" w:cs="Arial"/>
          <w:lang w:eastAsia="zh-CN"/>
        </w:rPr>
      </w:pPr>
      <w:proofErr w:type="spellStart"/>
      <w:r w:rsidRPr="00C44F8A">
        <w:rPr>
          <w:rFonts w:ascii="Arial" w:eastAsia="宋体" w:hAnsi="Arial" w:cs="Arial"/>
          <w:color w:val="000000"/>
          <w:lang w:eastAsia="zh-CN"/>
        </w:rPr>
        <w:t>RSD</w:t>
      </w:r>
      <w:r w:rsidRPr="00C44F8A">
        <w:rPr>
          <w:rFonts w:ascii="Arial" w:eastAsia="宋体" w:hAnsi="Arial" w:cs="Arial"/>
          <w:color w:val="000000"/>
          <w:vertAlign w:val="subscript"/>
          <w:lang w:eastAsia="zh-CN"/>
        </w:rPr>
        <w:t>r</w:t>
      </w:r>
      <w:proofErr w:type="spellEnd"/>
      <w:r>
        <w:rPr>
          <w:rFonts w:ascii="Arial" w:eastAsia="宋体" w:hAnsi="Arial" w:cs="Arial" w:hint="eastAsia"/>
          <w:color w:val="000000"/>
          <w:vertAlign w:val="subscript"/>
          <w:lang w:eastAsia="zh-CN"/>
        </w:rPr>
        <w:t xml:space="preserve">            </w:t>
      </w:r>
      <w:r>
        <w:rPr>
          <w:rFonts w:ascii="Arial" w:hAnsi="Arial" w:cs="Arial" w:hint="eastAsia"/>
          <w:lang w:eastAsia="zh-CN"/>
        </w:rPr>
        <w:t xml:space="preserve"> </w:t>
      </w:r>
      <w:r w:rsidRPr="00C44F8A">
        <w:rPr>
          <w:rFonts w:ascii="Arial" w:hAnsi="Arial" w:cs="Arial"/>
        </w:rPr>
        <w:t xml:space="preserve">= repeatability relative standard deviation </w:t>
      </w:r>
    </w:p>
    <w:p w:rsidR="00C44F8A" w:rsidRPr="00C44F8A" w:rsidRDefault="00C44F8A" w:rsidP="00C44F8A">
      <w:pPr>
        <w:spacing w:before="20" w:line="360" w:lineRule="auto"/>
        <w:ind w:leftChars="901" w:left="1982"/>
        <w:rPr>
          <w:rFonts w:ascii="Arial" w:hAnsi="Arial" w:cs="Arial"/>
          <w:lang w:eastAsia="zh-CN"/>
        </w:rPr>
      </w:pPr>
      <w:r w:rsidRPr="00C44F8A">
        <w:rPr>
          <w:rFonts w:ascii="Arial" w:eastAsia="宋体" w:hAnsi="Arial" w:cs="Arial"/>
          <w:color w:val="000000"/>
          <w:lang w:eastAsia="zh-CN"/>
        </w:rPr>
        <w:t>RSD</w:t>
      </w:r>
      <w:r w:rsidRPr="00C44F8A">
        <w:rPr>
          <w:rFonts w:ascii="Arial" w:eastAsia="宋体" w:hAnsi="Arial" w:cs="Arial"/>
          <w:color w:val="000000"/>
          <w:vertAlign w:val="subscript"/>
          <w:lang w:eastAsia="zh-CN"/>
        </w:rPr>
        <w:t>R</w:t>
      </w:r>
      <w:r>
        <w:rPr>
          <w:rFonts w:ascii="Arial" w:eastAsia="宋体" w:hAnsi="Arial" w:cs="Arial" w:hint="eastAsia"/>
          <w:color w:val="000000"/>
          <w:vertAlign w:val="subscript"/>
          <w:lang w:eastAsia="zh-CN"/>
        </w:rPr>
        <w:t xml:space="preserve">  </w:t>
      </w:r>
      <w:r w:rsidRPr="00C44F8A">
        <w:rPr>
          <w:rFonts w:ascii="Arial" w:hAnsi="Arial" w:cs="Arial"/>
        </w:rPr>
        <w:t xml:space="preserve"> </w:t>
      </w:r>
      <w:r>
        <w:rPr>
          <w:rFonts w:ascii="Arial" w:hAnsi="Arial" w:cs="Arial" w:hint="eastAsia"/>
          <w:lang w:eastAsia="zh-CN"/>
        </w:rPr>
        <w:t xml:space="preserve">      </w:t>
      </w:r>
      <w:r w:rsidRPr="00C44F8A">
        <w:rPr>
          <w:rFonts w:ascii="Arial" w:hAnsi="Arial" w:cs="Arial"/>
        </w:rPr>
        <w:t xml:space="preserve">= reproducibility relative standard deviation </w:t>
      </w:r>
    </w:p>
    <w:p w:rsidR="00C44F8A" w:rsidRPr="00C44F8A" w:rsidRDefault="00C44F8A" w:rsidP="00C44F8A">
      <w:pPr>
        <w:spacing w:before="20" w:line="360" w:lineRule="auto"/>
        <w:ind w:leftChars="901" w:left="1982"/>
        <w:rPr>
          <w:rFonts w:ascii="Arial" w:hAnsi="Arial" w:cs="Arial"/>
          <w:lang w:eastAsia="zh-CN"/>
        </w:rPr>
      </w:pPr>
      <w:r w:rsidRPr="00C44F8A">
        <w:rPr>
          <w:rFonts w:ascii="Arial" w:hAnsi="Arial" w:cs="Arial"/>
        </w:rPr>
        <w:t xml:space="preserve">r </w:t>
      </w:r>
      <w:r>
        <w:rPr>
          <w:rFonts w:ascii="Arial" w:hAnsi="Arial" w:cs="Arial" w:hint="eastAsia"/>
          <w:lang w:eastAsia="zh-CN"/>
        </w:rPr>
        <w:t xml:space="preserve">            </w:t>
      </w:r>
      <w:r w:rsidRPr="00C44F8A">
        <w:rPr>
          <w:rFonts w:ascii="Arial" w:hAnsi="Arial" w:cs="Arial"/>
        </w:rPr>
        <w:t xml:space="preserve">= repeatability </w:t>
      </w:r>
    </w:p>
    <w:p w:rsidR="00C44F8A" w:rsidRPr="00C44F8A" w:rsidRDefault="00C44F8A" w:rsidP="00C44F8A">
      <w:pPr>
        <w:spacing w:before="20" w:line="360" w:lineRule="auto"/>
        <w:ind w:leftChars="901" w:left="1982"/>
        <w:rPr>
          <w:rFonts w:ascii="Arial" w:hAnsi="Arial" w:cs="Arial"/>
          <w:lang w:eastAsia="zh-CN"/>
        </w:rPr>
      </w:pPr>
      <w:r w:rsidRPr="00C44F8A">
        <w:rPr>
          <w:rFonts w:ascii="Arial" w:hAnsi="Arial" w:cs="Arial"/>
        </w:rPr>
        <w:t>R</w:t>
      </w:r>
      <w:r>
        <w:rPr>
          <w:rFonts w:ascii="Arial" w:hAnsi="Arial" w:cs="Arial" w:hint="eastAsia"/>
          <w:lang w:eastAsia="zh-CN"/>
        </w:rPr>
        <w:t xml:space="preserve">           </w:t>
      </w:r>
      <w:r w:rsidRPr="00C44F8A">
        <w:rPr>
          <w:rFonts w:ascii="Arial" w:hAnsi="Arial" w:cs="Arial"/>
        </w:rPr>
        <w:t xml:space="preserve"> = reproducibility </w:t>
      </w:r>
    </w:p>
    <w:p w:rsidR="00C44F8A" w:rsidRPr="00C44F8A" w:rsidRDefault="00C44F8A" w:rsidP="00C44F8A">
      <w:pPr>
        <w:spacing w:before="20" w:line="360" w:lineRule="auto"/>
        <w:ind w:leftChars="901" w:left="1982"/>
        <w:rPr>
          <w:rFonts w:ascii="Arial" w:hAnsi="Arial" w:cs="Arial"/>
          <w:sz w:val="24"/>
          <w:szCs w:val="26"/>
          <w:lang w:eastAsia="zh-CN"/>
        </w:rPr>
      </w:pPr>
      <w:r w:rsidRPr="00C44F8A">
        <w:rPr>
          <w:rFonts w:ascii="Arial" w:eastAsia="宋体" w:hAnsi="Arial" w:cs="Arial"/>
          <w:color w:val="000000"/>
          <w:lang w:eastAsia="zh-CN"/>
        </w:rPr>
        <w:t>RSD</w:t>
      </w:r>
      <w:r w:rsidRPr="00C44F8A">
        <w:rPr>
          <w:rFonts w:ascii="Arial" w:eastAsia="宋体" w:hAnsi="Arial" w:cs="Arial"/>
          <w:color w:val="000000"/>
          <w:vertAlign w:val="subscript"/>
          <w:lang w:eastAsia="zh-CN"/>
        </w:rPr>
        <w:t>R</w:t>
      </w:r>
      <w:r w:rsidRPr="00C44F8A">
        <w:rPr>
          <w:rFonts w:ascii="Arial" w:hAnsi="Arial" w:cs="Arial"/>
        </w:rPr>
        <w:t xml:space="preserve"> (</w:t>
      </w:r>
      <w:proofErr w:type="spellStart"/>
      <w:r w:rsidRPr="00C44F8A">
        <w:rPr>
          <w:rFonts w:ascii="Arial" w:hAnsi="Arial" w:cs="Arial"/>
        </w:rPr>
        <w:t>Hor</w:t>
      </w:r>
      <w:proofErr w:type="spellEnd"/>
      <w:r w:rsidRPr="00C44F8A">
        <w:rPr>
          <w:rFonts w:ascii="Arial" w:hAnsi="Arial" w:cs="Arial"/>
        </w:rPr>
        <w:t>)</w:t>
      </w:r>
      <w:r>
        <w:rPr>
          <w:rFonts w:ascii="Arial" w:hAnsi="Arial" w:cs="Arial" w:hint="eastAsia"/>
          <w:lang w:eastAsia="zh-CN"/>
        </w:rPr>
        <w:t xml:space="preserve">  </w:t>
      </w:r>
      <w:r w:rsidRPr="00C44F8A">
        <w:rPr>
          <w:rFonts w:ascii="Arial" w:hAnsi="Arial" w:cs="Arial"/>
        </w:rPr>
        <w:t xml:space="preserve"> = Horwitz value calculated from: 2</w:t>
      </w:r>
      <w:proofErr w:type="gramStart"/>
      <w:r w:rsidR="001439F5">
        <w:rPr>
          <w:rFonts w:ascii="Arial" w:hAnsi="Arial" w:cs="Arial" w:hint="eastAsia"/>
          <w:lang w:eastAsia="zh-CN"/>
        </w:rPr>
        <w:t>^</w:t>
      </w:r>
      <w:r w:rsidRPr="00C44F8A">
        <w:rPr>
          <w:rFonts w:ascii="Arial" w:hAnsi="Arial" w:cs="Arial"/>
        </w:rPr>
        <w:t>(</w:t>
      </w:r>
      <w:proofErr w:type="gramEnd"/>
      <w:r w:rsidRPr="00C44F8A">
        <w:rPr>
          <w:rFonts w:ascii="Arial" w:hAnsi="Arial" w:cs="Arial"/>
        </w:rPr>
        <w:t xml:space="preserve">1 - 0.5log c) where c = the concentration of the </w:t>
      </w:r>
      <w:proofErr w:type="spellStart"/>
      <w:r w:rsidRPr="00C44F8A">
        <w:rPr>
          <w:rFonts w:ascii="Arial" w:hAnsi="Arial" w:cs="Arial"/>
        </w:rPr>
        <w:t>analyte</w:t>
      </w:r>
      <w:proofErr w:type="spellEnd"/>
      <w:r w:rsidRPr="00C44F8A">
        <w:rPr>
          <w:rFonts w:ascii="Arial" w:hAnsi="Arial" w:cs="Arial"/>
        </w:rPr>
        <w:t xml:space="preserve"> as a decimal fraction</w:t>
      </w:r>
    </w:p>
    <w:p w:rsidR="00BB6D00" w:rsidRDefault="009C0F2A" w:rsidP="001439F5">
      <w:pPr>
        <w:spacing w:before="240" w:afterLines="50" w:after="120" w:line="360" w:lineRule="auto"/>
        <w:rPr>
          <w:rFonts w:ascii="Arial" w:hAnsi="Arial" w:cs="Arial"/>
          <w:b/>
          <w:sz w:val="24"/>
          <w:szCs w:val="20"/>
          <w:lang w:eastAsia="zh-CN"/>
        </w:rPr>
      </w:pPr>
      <w:r w:rsidRPr="00877B14">
        <w:rPr>
          <w:rFonts w:ascii="Arial" w:hAnsi="Arial" w:cs="Arial" w:hint="eastAsia"/>
          <w:b/>
          <w:sz w:val="24"/>
          <w:szCs w:val="20"/>
          <w:lang w:eastAsia="zh-CN"/>
        </w:rPr>
        <w:lastRenderedPageBreak/>
        <w:t>Table</w:t>
      </w:r>
      <w:r w:rsidR="00744900">
        <w:rPr>
          <w:rFonts w:ascii="Arial" w:hAnsi="Arial" w:cs="Arial" w:hint="eastAsia"/>
          <w:b/>
          <w:sz w:val="24"/>
          <w:szCs w:val="20"/>
          <w:lang w:eastAsia="zh-CN"/>
        </w:rPr>
        <w:t xml:space="preserve"> 3</w:t>
      </w:r>
      <w:r w:rsidR="00877B14" w:rsidRPr="00877B14">
        <w:rPr>
          <w:rFonts w:ascii="Arial" w:hAnsi="Arial" w:cs="Arial" w:hint="eastAsia"/>
          <w:b/>
          <w:sz w:val="24"/>
          <w:szCs w:val="20"/>
          <w:lang w:eastAsia="zh-CN"/>
        </w:rPr>
        <w:t>-1 Spirodiclofen Technical-1 (</w:t>
      </w:r>
      <w:r w:rsidR="00877B14" w:rsidRPr="00877B14">
        <w:rPr>
          <w:rFonts w:ascii="Arial" w:hAnsi="Arial" w:cs="Arial"/>
          <w:b/>
          <w:sz w:val="24"/>
          <w:szCs w:val="20"/>
          <w:lang w:eastAsia="zh-CN"/>
        </w:rPr>
        <w:t>2018030610</w:t>
      </w:r>
      <w:r w:rsidR="00877B14" w:rsidRPr="00877B14">
        <w:rPr>
          <w:rFonts w:ascii="Arial" w:hAnsi="Arial" w:cs="Arial" w:hint="eastAsia"/>
          <w:b/>
          <w:sz w:val="24"/>
          <w:szCs w:val="20"/>
          <w:lang w:eastAsia="zh-CN"/>
        </w:rPr>
        <w:t>)</w:t>
      </w:r>
    </w:p>
    <w:tbl>
      <w:tblPr>
        <w:tblW w:w="10497" w:type="dxa"/>
        <w:tblInd w:w="-34" w:type="dxa"/>
        <w:tblLook w:val="04A0" w:firstRow="1" w:lastRow="0" w:firstColumn="1" w:lastColumn="0" w:noHBand="0" w:noVBand="1"/>
      </w:tblPr>
      <w:tblGrid>
        <w:gridCol w:w="1206"/>
        <w:gridCol w:w="70"/>
        <w:gridCol w:w="977"/>
        <w:gridCol w:w="2417"/>
        <w:gridCol w:w="615"/>
        <w:gridCol w:w="274"/>
        <w:gridCol w:w="1080"/>
        <w:gridCol w:w="1380"/>
        <w:gridCol w:w="1520"/>
        <w:gridCol w:w="1080"/>
      </w:tblGrid>
      <w:tr w:rsidR="00A0235E" w:rsidRPr="00A0235E" w:rsidTr="008704A9">
        <w:trPr>
          <w:trHeight w:val="510"/>
        </w:trPr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>Lab</w:t>
            </w:r>
          </w:p>
        </w:tc>
        <w:tc>
          <w:tcPr>
            <w:tcW w:w="4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>Analytical data (n=4)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>Yi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>Yi</w:t>
            </w:r>
            <w:r w:rsidRPr="00A0235E">
              <w:rPr>
                <w:rFonts w:ascii="Arial" w:eastAsia="宋体" w:hAnsi="Arial" w:cs="Arial"/>
                <w:b/>
                <w:bCs/>
                <w:color w:val="000000"/>
                <w:vertAlign w:val="superscript"/>
                <w:lang w:eastAsia="zh-CN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 xml:space="preserve">Si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>Si</w:t>
            </w:r>
            <w:r w:rsidRPr="00A0235E">
              <w:rPr>
                <w:rFonts w:ascii="Arial" w:eastAsia="宋体" w:hAnsi="Arial" w:cs="Arial"/>
                <w:b/>
                <w:bCs/>
                <w:color w:val="000000"/>
                <w:vertAlign w:val="superscript"/>
                <w:lang w:eastAsia="zh-CN"/>
              </w:rPr>
              <w:t>2</w:t>
            </w:r>
          </w:p>
        </w:tc>
      </w:tr>
      <w:tr w:rsidR="00A0235E" w:rsidRPr="00A0235E" w:rsidTr="008704A9">
        <w:trPr>
          <w:trHeight w:val="285"/>
        </w:trPr>
        <w:tc>
          <w:tcPr>
            <w:tcW w:w="120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Day1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983.2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982.8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983.7 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967567.32 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0.873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0.762 </w:t>
            </w:r>
          </w:p>
        </w:tc>
      </w:tr>
      <w:tr w:rsidR="00A0235E" w:rsidRPr="00A0235E" w:rsidTr="008704A9">
        <w:trPr>
          <w:trHeight w:val="285"/>
        </w:trPr>
        <w:tc>
          <w:tcPr>
            <w:tcW w:w="12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Day2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984.8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983.9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8704A9">
        <w:trPr>
          <w:trHeight w:val="285"/>
        </w:trPr>
        <w:tc>
          <w:tcPr>
            <w:tcW w:w="120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Day1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978.6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980.9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980.3 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961082.75 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1.233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1.521 </w:t>
            </w:r>
          </w:p>
        </w:tc>
      </w:tr>
      <w:tr w:rsidR="00A0235E" w:rsidRPr="00A0235E" w:rsidTr="008704A9">
        <w:trPr>
          <w:trHeight w:val="285"/>
        </w:trPr>
        <w:tc>
          <w:tcPr>
            <w:tcW w:w="12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Day2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980.5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981.4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8704A9">
        <w:trPr>
          <w:trHeight w:val="285"/>
        </w:trPr>
        <w:tc>
          <w:tcPr>
            <w:tcW w:w="120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Day1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980.4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983.5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981.0 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962434.51 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1.696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2.878 </w:t>
            </w:r>
          </w:p>
        </w:tc>
      </w:tr>
      <w:tr w:rsidR="00A0235E" w:rsidRPr="00A0235E" w:rsidTr="008704A9">
        <w:trPr>
          <w:trHeight w:val="285"/>
        </w:trPr>
        <w:tc>
          <w:tcPr>
            <w:tcW w:w="12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Day2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979.7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980.6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8704A9">
        <w:trPr>
          <w:trHeight w:val="285"/>
        </w:trPr>
        <w:tc>
          <w:tcPr>
            <w:tcW w:w="120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Day1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978.8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983.6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980.9 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962115.77 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2.320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5.383 </w:t>
            </w:r>
          </w:p>
        </w:tc>
      </w:tr>
      <w:tr w:rsidR="00A0235E" w:rsidRPr="00A0235E" w:rsidTr="008704A9">
        <w:trPr>
          <w:trHeight w:val="285"/>
        </w:trPr>
        <w:tc>
          <w:tcPr>
            <w:tcW w:w="12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Day2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979.1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982.0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8704A9">
        <w:trPr>
          <w:trHeight w:val="28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sum Yi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3925.9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</w:tr>
      <w:tr w:rsidR="00A0235E" w:rsidRPr="00A0235E" w:rsidTr="008704A9">
        <w:trPr>
          <w:trHeight w:val="33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sum Yi</w:t>
            </w:r>
            <w:r w:rsidRPr="00A0235E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3853200.35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8704A9">
        <w:trPr>
          <w:trHeight w:val="330"/>
        </w:trPr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sum Si</w:t>
            </w:r>
            <w:r w:rsidRPr="00A0235E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10.543 </w:t>
            </w:r>
          </w:p>
        </w:tc>
      </w:tr>
      <w:tr w:rsidR="00A0235E" w:rsidRPr="00A0235E" w:rsidTr="008704A9">
        <w:trPr>
          <w:trHeight w:val="28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3729AE" w:rsidRPr="00A0235E" w:rsidTr="008704A9">
        <w:trPr>
          <w:trHeight w:val="28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AE" w:rsidRPr="00A0235E" w:rsidRDefault="003729A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p=4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AE" w:rsidRPr="00A0235E" w:rsidRDefault="003729A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n=4</w:t>
            </w:r>
          </w:p>
        </w:tc>
        <w:tc>
          <w:tcPr>
            <w:tcW w:w="4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AE" w:rsidRPr="00A0235E" w:rsidRDefault="003729A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** Regarded as a statistical outlier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AE" w:rsidRPr="00A0235E" w:rsidRDefault="003729A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AE" w:rsidRPr="00A0235E" w:rsidRDefault="003729A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AE" w:rsidRPr="00A0235E" w:rsidRDefault="003729A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8704A9">
        <w:trPr>
          <w:trHeight w:val="285"/>
        </w:trPr>
        <w:tc>
          <w:tcPr>
            <w:tcW w:w="4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3729AE">
            <w:pPr>
              <w:widowControl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b/>
                <w:color w:val="000000"/>
                <w:lang w:eastAsia="zh-CN"/>
              </w:rPr>
              <w:t>1) Cochran's test (p=4, n=4)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</w:tr>
      <w:tr w:rsidR="00A0235E" w:rsidRPr="00A0235E" w:rsidTr="008704A9">
        <w:trPr>
          <w:trHeight w:val="360"/>
        </w:trPr>
        <w:tc>
          <w:tcPr>
            <w:tcW w:w="6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C=Si</w:t>
            </w:r>
            <w:r w:rsidRPr="00A0235E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max/S3=0.510519</w:t>
            </w:r>
            <w:r w:rsidRPr="00A0235E">
              <w:rPr>
                <w:rFonts w:ascii="宋体" w:eastAsia="宋体" w:hAnsi="宋体" w:cs="Arial" w:hint="eastAsia"/>
                <w:color w:val="000000"/>
                <w:lang w:eastAsia="zh-CN"/>
              </w:rPr>
              <w:t>＜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0.684 </w:t>
            </w:r>
            <w:r w:rsidRPr="00A0235E">
              <w:rPr>
                <w:rFonts w:ascii="宋体" w:eastAsia="宋体" w:hAnsi="宋体" w:cs="Arial" w:hint="eastAsia"/>
                <w:color w:val="000000"/>
                <w:lang w:eastAsia="zh-CN"/>
              </w:rPr>
              <w:t>（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p=4, n=4, 5%)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8704A9">
        <w:trPr>
          <w:trHeight w:val="28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8704A9">
        <w:trPr>
          <w:trHeight w:val="285"/>
        </w:trPr>
        <w:tc>
          <w:tcPr>
            <w:tcW w:w="4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3729AE">
            <w:pPr>
              <w:widowControl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b/>
                <w:color w:val="000000"/>
                <w:lang w:eastAsia="zh-CN"/>
              </w:rPr>
              <w:t>2) Grubbs's test (p=4, n=4)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</w:tr>
      <w:tr w:rsidR="00A0235E" w:rsidRPr="00A0235E" w:rsidTr="008704A9">
        <w:trPr>
          <w:trHeight w:val="28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Yi min=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980.3</w:t>
            </w:r>
            <w:r w:rsidR="008704A9">
              <w:rPr>
                <w:rFonts w:ascii="Arial" w:eastAsia="宋体" w:hAnsi="Arial" w:cs="Arial" w:hint="eastAsia"/>
                <w:color w:val="000000"/>
                <w:lang w:eastAsia="zh-CN"/>
              </w:rPr>
              <w:t>5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Yi max=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983.</w:t>
            </w:r>
            <w:r w:rsidR="008704A9">
              <w:rPr>
                <w:rFonts w:ascii="Arial" w:eastAsia="宋体" w:hAnsi="Arial" w:cs="Arial" w:hint="eastAsia"/>
                <w:color w:val="000000"/>
                <w:lang w:eastAsia="zh-CN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Y=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981.</w:t>
            </w:r>
            <w:r w:rsidR="008704A9">
              <w:rPr>
                <w:rFonts w:ascii="Arial" w:eastAsia="宋体" w:hAnsi="Arial" w:cs="Arial" w:hint="eastAsia"/>
                <w:color w:val="000000"/>
                <w:lang w:eastAsia="zh-CN"/>
              </w:rPr>
              <w:t>48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8704A9">
        <w:trPr>
          <w:trHeight w:val="28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Y-Yi min=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1.</w:t>
            </w:r>
            <w:r w:rsidR="008704A9">
              <w:rPr>
                <w:rFonts w:ascii="Arial" w:eastAsia="宋体" w:hAnsi="Arial" w:cs="Arial" w:hint="eastAsia"/>
                <w:color w:val="000000"/>
                <w:lang w:eastAsia="zh-CN"/>
              </w:rPr>
              <w:t>13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Yi max-Y=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2.</w:t>
            </w:r>
            <w:r w:rsidR="008704A9">
              <w:rPr>
                <w:rFonts w:ascii="Arial" w:eastAsia="宋体" w:hAnsi="Arial" w:cs="Arial" w:hint="eastAsia"/>
                <w:color w:val="000000"/>
                <w:lang w:eastAsia="zh-CN"/>
              </w:rPr>
              <w:t>17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S=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1.478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8704A9">
        <w:trPr>
          <w:trHeight w:val="28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lower=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0.7</w:t>
            </w:r>
            <w:r w:rsidR="008704A9">
              <w:rPr>
                <w:rFonts w:ascii="Arial" w:eastAsia="宋体" w:hAnsi="Arial" w:cs="Arial" w:hint="eastAsia"/>
                <w:color w:val="000000"/>
                <w:lang w:eastAsia="zh-CN"/>
              </w:rPr>
              <w:t>64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3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宋体" w:eastAsia="宋体" w:hAnsi="宋体" w:cs="Arial" w:hint="eastAsia"/>
                <w:color w:val="000000"/>
                <w:lang w:eastAsia="zh-CN"/>
              </w:rPr>
              <w:t>＜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1.481 (p=4, 5%)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8704A9">
        <w:trPr>
          <w:trHeight w:val="28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upper=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1.4</w:t>
            </w:r>
            <w:r w:rsidR="00793E4B">
              <w:rPr>
                <w:rFonts w:ascii="Arial" w:eastAsia="宋体" w:hAnsi="Arial" w:cs="Arial" w:hint="eastAsia"/>
                <w:color w:val="000000"/>
                <w:lang w:eastAsia="zh-CN"/>
              </w:rPr>
              <w:t>70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3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8704A9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宋体" w:eastAsia="宋体" w:hAnsi="宋体" w:cs="Arial" w:hint="eastAsia"/>
                <w:color w:val="000000"/>
                <w:lang w:eastAsia="zh-CN"/>
              </w:rPr>
              <w:t>＜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1.481 (p=4, 5%)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8704A9">
        <w:trPr>
          <w:trHeight w:val="28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8704A9">
        <w:trPr>
          <w:trHeight w:val="285"/>
        </w:trPr>
        <w:tc>
          <w:tcPr>
            <w:tcW w:w="4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3729AE">
            <w:pPr>
              <w:widowControl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b/>
                <w:color w:val="000000"/>
                <w:lang w:eastAsia="zh-CN"/>
              </w:rPr>
              <w:t>3) Calculation of r and R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</w:tr>
      <w:tr w:rsidR="00A0235E" w:rsidRPr="00A0235E" w:rsidTr="008704A9">
        <w:trPr>
          <w:trHeight w:val="285"/>
        </w:trPr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Mean: Y=S1/p=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981.</w:t>
            </w:r>
            <w:r w:rsidR="008704A9">
              <w:rPr>
                <w:rFonts w:ascii="Arial" w:eastAsia="宋体" w:hAnsi="Arial" w:cs="Arial" w:hint="eastAsia"/>
                <w:color w:val="000000"/>
                <w:lang w:eastAsia="zh-CN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8704A9">
        <w:trPr>
          <w:trHeight w:val="37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A0235E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S3/p=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2.636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proofErr w:type="spellStart"/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proofErr w:type="spellEnd"/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141807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1.624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8704A9">
        <w:trPr>
          <w:trHeight w:val="37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L</w:t>
            </w:r>
            <w:r w:rsidRPr="00A0235E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4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[(pS2-S12)/p(p-1)]-</w:t>
            </w:r>
            <w:r w:rsidR="00F17F97"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 S</w:t>
            </w:r>
            <w:r w:rsidR="00F17F97"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="00F17F97" w:rsidRPr="00A0235E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/n=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1.525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L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141807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1.235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8704A9">
        <w:trPr>
          <w:trHeight w:val="37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A0235E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A0235E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+S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L</w:t>
            </w:r>
            <w:r w:rsidRPr="00A0235E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4.161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141807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2.040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8704A9">
        <w:trPr>
          <w:trHeight w:val="28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8704A9">
        <w:trPr>
          <w:trHeight w:val="375"/>
        </w:trPr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r=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2.8*</w:t>
            </w:r>
            <w:proofErr w:type="spellStart"/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proofErr w:type="spellEnd"/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4.546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8704A9">
        <w:trPr>
          <w:trHeight w:val="375"/>
        </w:trPr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R=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2.8*S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5.711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8704A9">
        <w:trPr>
          <w:trHeight w:val="375"/>
        </w:trPr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proofErr w:type="spellStart"/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RSD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proofErr w:type="spellEnd"/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(</w:t>
            </w:r>
            <w:proofErr w:type="spellStart"/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proofErr w:type="spellEnd"/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/mean)*100=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0.165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8704A9">
        <w:trPr>
          <w:trHeight w:val="375"/>
        </w:trPr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RSD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(S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/mean)*100=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0.208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8704A9">
        <w:trPr>
          <w:trHeight w:val="28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8704A9">
        <w:trPr>
          <w:trHeight w:val="315"/>
        </w:trPr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Horwitz's value=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2^[1-0.5*log(Y/1000)]=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8704A9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2.005</w:t>
            </w:r>
            <w:r w:rsidR="00A0235E"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8704A9">
        <w:trPr>
          <w:trHeight w:val="315"/>
        </w:trPr>
        <w:tc>
          <w:tcPr>
            <w:tcW w:w="5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proofErr w:type="spellStart"/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RSD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proofErr w:type="spellEnd"/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 and RSD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A0235E">
              <w:rPr>
                <w:rFonts w:ascii="宋体" w:eastAsia="宋体" w:hAnsi="宋体" w:cs="Arial" w:hint="eastAsia"/>
                <w:color w:val="000000"/>
                <w:lang w:eastAsia="zh-CN"/>
              </w:rPr>
              <w:t>＜</w:t>
            </w:r>
            <w:r w:rsidR="008704A9">
              <w:rPr>
                <w:rFonts w:ascii="Arial" w:eastAsia="宋体" w:hAnsi="Arial" w:cs="Arial" w:hint="eastAsia"/>
                <w:color w:val="000000"/>
                <w:lang w:eastAsia="zh-CN"/>
              </w:rPr>
              <w:t>2.005</w:t>
            </w:r>
            <w:r w:rsidRPr="00A0235E">
              <w:rPr>
                <w:rFonts w:ascii="宋体" w:eastAsia="宋体" w:hAnsi="宋体" w:cs="Arial" w:hint="eastAsia"/>
                <w:color w:val="000000"/>
                <w:lang w:eastAsia="zh-CN"/>
              </w:rPr>
              <w:t>（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Horwitz's value)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8704A9">
        <w:trPr>
          <w:trHeight w:val="315"/>
        </w:trPr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proofErr w:type="spellStart"/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HorRat</w:t>
            </w:r>
            <w:proofErr w:type="spellEnd"/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 value=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8436A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RSD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/Horwitz's value=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0.10</w:t>
            </w:r>
            <w:r w:rsidR="008704A9">
              <w:rPr>
                <w:rFonts w:ascii="Arial" w:eastAsia="宋体" w:hAnsi="Arial" w:cs="Arial" w:hint="eastAsia"/>
                <w:color w:val="000000"/>
                <w:lang w:eastAsia="zh-CN"/>
              </w:rPr>
              <w:t>4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</w:tbl>
    <w:p w:rsidR="00744900" w:rsidRDefault="00744900" w:rsidP="001439F5">
      <w:pPr>
        <w:spacing w:before="240" w:afterLines="50" w:after="120" w:line="360" w:lineRule="auto"/>
        <w:rPr>
          <w:rFonts w:ascii="Arial" w:hAnsi="Arial" w:cs="Arial"/>
          <w:b/>
          <w:sz w:val="24"/>
          <w:szCs w:val="20"/>
          <w:lang w:eastAsia="zh-CN"/>
        </w:rPr>
        <w:sectPr w:rsidR="00744900" w:rsidSect="002011A7">
          <w:pgSz w:w="11907" w:h="16840"/>
          <w:pgMar w:top="1040" w:right="380" w:bottom="900" w:left="1040" w:header="746" w:footer="702" w:gutter="0"/>
          <w:cols w:space="720"/>
        </w:sectPr>
      </w:pPr>
    </w:p>
    <w:p w:rsidR="00760032" w:rsidRPr="00877B14" w:rsidRDefault="00760032" w:rsidP="001439F5">
      <w:pPr>
        <w:spacing w:before="240" w:afterLines="50" w:after="120" w:line="360" w:lineRule="auto"/>
        <w:rPr>
          <w:rFonts w:ascii="Arial" w:hAnsi="Arial" w:cs="Arial"/>
          <w:b/>
          <w:sz w:val="24"/>
          <w:szCs w:val="20"/>
          <w:lang w:eastAsia="zh-CN"/>
        </w:rPr>
      </w:pPr>
      <w:r w:rsidRPr="00877B14">
        <w:rPr>
          <w:rFonts w:ascii="Arial" w:hAnsi="Arial" w:cs="Arial" w:hint="eastAsia"/>
          <w:b/>
          <w:sz w:val="24"/>
          <w:szCs w:val="20"/>
          <w:lang w:eastAsia="zh-CN"/>
        </w:rPr>
        <w:lastRenderedPageBreak/>
        <w:t xml:space="preserve">Table </w:t>
      </w:r>
      <w:r w:rsidR="00744900">
        <w:rPr>
          <w:rFonts w:ascii="Arial" w:hAnsi="Arial" w:cs="Arial" w:hint="eastAsia"/>
          <w:b/>
          <w:sz w:val="24"/>
          <w:szCs w:val="20"/>
          <w:lang w:eastAsia="zh-CN"/>
        </w:rPr>
        <w:t>3</w:t>
      </w:r>
      <w:r w:rsidRPr="00877B14">
        <w:rPr>
          <w:rFonts w:ascii="Arial" w:hAnsi="Arial" w:cs="Arial" w:hint="eastAsia"/>
          <w:b/>
          <w:sz w:val="24"/>
          <w:szCs w:val="20"/>
          <w:lang w:eastAsia="zh-CN"/>
        </w:rPr>
        <w:t>-</w:t>
      </w:r>
      <w:r>
        <w:rPr>
          <w:rFonts w:ascii="Arial" w:hAnsi="Arial" w:cs="Arial" w:hint="eastAsia"/>
          <w:b/>
          <w:sz w:val="24"/>
          <w:szCs w:val="20"/>
          <w:lang w:eastAsia="zh-CN"/>
        </w:rPr>
        <w:t>2</w:t>
      </w:r>
      <w:r w:rsidRPr="00877B14">
        <w:rPr>
          <w:rFonts w:ascii="Arial" w:hAnsi="Arial" w:cs="Arial" w:hint="eastAsia"/>
          <w:b/>
          <w:sz w:val="24"/>
          <w:szCs w:val="20"/>
          <w:lang w:eastAsia="zh-CN"/>
        </w:rPr>
        <w:t xml:space="preserve"> Spirodiclofen Technical-</w:t>
      </w:r>
      <w:r>
        <w:rPr>
          <w:rFonts w:ascii="Arial" w:hAnsi="Arial" w:cs="Arial" w:hint="eastAsia"/>
          <w:b/>
          <w:sz w:val="24"/>
          <w:szCs w:val="20"/>
          <w:lang w:eastAsia="zh-CN"/>
        </w:rPr>
        <w:t>2</w:t>
      </w:r>
      <w:r w:rsidRPr="00877B14">
        <w:rPr>
          <w:rFonts w:ascii="Arial" w:hAnsi="Arial" w:cs="Arial" w:hint="eastAsia"/>
          <w:b/>
          <w:sz w:val="24"/>
          <w:szCs w:val="20"/>
          <w:lang w:eastAsia="zh-CN"/>
        </w:rPr>
        <w:t xml:space="preserve"> (</w:t>
      </w:r>
      <w:r w:rsidRPr="00877B14">
        <w:rPr>
          <w:rFonts w:ascii="Arial" w:hAnsi="Arial" w:cs="Arial"/>
          <w:b/>
          <w:sz w:val="24"/>
          <w:szCs w:val="20"/>
          <w:lang w:eastAsia="zh-CN"/>
        </w:rPr>
        <w:t>2018030</w:t>
      </w:r>
      <w:r>
        <w:rPr>
          <w:rFonts w:ascii="Arial" w:hAnsi="Arial" w:cs="Arial" w:hint="eastAsia"/>
          <w:b/>
          <w:sz w:val="24"/>
          <w:szCs w:val="20"/>
          <w:lang w:eastAsia="zh-CN"/>
        </w:rPr>
        <w:t>713</w:t>
      </w:r>
      <w:r w:rsidRPr="00877B14">
        <w:rPr>
          <w:rFonts w:ascii="Arial" w:hAnsi="Arial" w:cs="Arial" w:hint="eastAsia"/>
          <w:b/>
          <w:sz w:val="24"/>
          <w:szCs w:val="20"/>
          <w:lang w:eastAsia="zh-CN"/>
        </w:rPr>
        <w:t>)</w:t>
      </w:r>
    </w:p>
    <w:tbl>
      <w:tblPr>
        <w:tblW w:w="10057" w:type="dxa"/>
        <w:tblInd w:w="-34" w:type="dxa"/>
        <w:tblLook w:val="04A0" w:firstRow="1" w:lastRow="0" w:firstColumn="1" w:lastColumn="0" w:noHBand="0" w:noVBand="1"/>
      </w:tblPr>
      <w:tblGrid>
        <w:gridCol w:w="1207"/>
        <w:gridCol w:w="778"/>
        <w:gridCol w:w="269"/>
        <w:gridCol w:w="2417"/>
        <w:gridCol w:w="889"/>
        <w:gridCol w:w="1080"/>
        <w:gridCol w:w="1379"/>
        <w:gridCol w:w="1080"/>
        <w:gridCol w:w="1080"/>
      </w:tblGrid>
      <w:tr w:rsidR="00A0235E" w:rsidRPr="00A0235E" w:rsidTr="002E08C7">
        <w:trPr>
          <w:trHeight w:val="345"/>
        </w:trPr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>Lab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>Analytical data (n=4)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>Yi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>Yi</w:t>
            </w:r>
            <w:r w:rsidRPr="00A0235E">
              <w:rPr>
                <w:rFonts w:ascii="Arial" w:eastAsia="宋体" w:hAnsi="Arial" w:cs="Arial"/>
                <w:b/>
                <w:bCs/>
                <w:color w:val="000000"/>
                <w:vertAlign w:val="superscript"/>
                <w:lang w:eastAsia="zh-C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 xml:space="preserve">Si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>Si</w:t>
            </w:r>
            <w:r w:rsidRPr="00A0235E">
              <w:rPr>
                <w:rFonts w:ascii="Arial" w:eastAsia="宋体" w:hAnsi="Arial" w:cs="Arial"/>
                <w:b/>
                <w:bCs/>
                <w:color w:val="000000"/>
                <w:vertAlign w:val="superscript"/>
                <w:lang w:eastAsia="zh-CN"/>
              </w:rPr>
              <w:t>2</w:t>
            </w:r>
          </w:p>
        </w:tc>
      </w:tr>
      <w:tr w:rsidR="00A0235E" w:rsidRPr="00A0235E" w:rsidTr="002E08C7">
        <w:trPr>
          <w:trHeight w:val="285"/>
        </w:trPr>
        <w:tc>
          <w:tcPr>
            <w:tcW w:w="120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Day1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50261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982.3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984.3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982.7 </w:t>
            </w:r>
          </w:p>
        </w:tc>
        <w:tc>
          <w:tcPr>
            <w:tcW w:w="137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965674.72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1.213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1.471 </w:t>
            </w:r>
          </w:p>
        </w:tc>
      </w:tr>
      <w:tr w:rsidR="00A0235E" w:rsidRPr="00A0235E" w:rsidTr="002E08C7">
        <w:trPr>
          <w:trHeight w:val="285"/>
        </w:trPr>
        <w:tc>
          <w:tcPr>
            <w:tcW w:w="12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Day2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50261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981.4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982.8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2E08C7">
        <w:trPr>
          <w:trHeight w:val="285"/>
        </w:trPr>
        <w:tc>
          <w:tcPr>
            <w:tcW w:w="120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Day1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50261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976.9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980.1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978.8 </w:t>
            </w:r>
          </w:p>
        </w:tc>
        <w:tc>
          <w:tcPr>
            <w:tcW w:w="137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958019.63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2.048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4.195 </w:t>
            </w:r>
          </w:p>
        </w:tc>
      </w:tr>
      <w:tr w:rsidR="00A0235E" w:rsidRPr="00A0235E" w:rsidTr="002E08C7">
        <w:trPr>
          <w:trHeight w:val="285"/>
        </w:trPr>
        <w:tc>
          <w:tcPr>
            <w:tcW w:w="12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Day2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50261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977.2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981.0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2E08C7">
        <w:trPr>
          <w:trHeight w:val="285"/>
        </w:trPr>
        <w:tc>
          <w:tcPr>
            <w:tcW w:w="120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Day1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50261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984.1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985.8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984.0 </w:t>
            </w:r>
          </w:p>
        </w:tc>
        <w:tc>
          <w:tcPr>
            <w:tcW w:w="137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968350.66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2.242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5.028 </w:t>
            </w:r>
          </w:p>
        </w:tc>
      </w:tr>
      <w:tr w:rsidR="00A0235E" w:rsidRPr="00A0235E" w:rsidTr="002E08C7">
        <w:trPr>
          <w:trHeight w:val="285"/>
        </w:trPr>
        <w:tc>
          <w:tcPr>
            <w:tcW w:w="12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Day2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50261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985.5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980.9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2E08C7">
        <w:trPr>
          <w:trHeight w:val="285"/>
        </w:trPr>
        <w:tc>
          <w:tcPr>
            <w:tcW w:w="120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Day1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50261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980.8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982.0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980.8 </w:t>
            </w:r>
          </w:p>
        </w:tc>
        <w:tc>
          <w:tcPr>
            <w:tcW w:w="137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961919.60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0.881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0.776 </w:t>
            </w:r>
          </w:p>
        </w:tc>
      </w:tr>
      <w:tr w:rsidR="00A0235E" w:rsidRPr="00A0235E" w:rsidTr="002E08C7">
        <w:trPr>
          <w:trHeight w:val="285"/>
        </w:trPr>
        <w:tc>
          <w:tcPr>
            <w:tcW w:w="12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Day2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50261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980.0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980.3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2E08C7">
        <w:trPr>
          <w:trHeight w:val="285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sum Yi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3926.3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</w:tr>
      <w:tr w:rsidR="00A0235E" w:rsidRPr="00A0235E" w:rsidTr="002E08C7">
        <w:trPr>
          <w:trHeight w:val="33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sum Yi</w:t>
            </w:r>
            <w:r w:rsidRPr="00A0235E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3853964.61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2E08C7">
        <w:trPr>
          <w:trHeight w:val="330"/>
        </w:trPr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sum Si</w:t>
            </w:r>
            <w:r w:rsidRPr="00A0235E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11.469 </w:t>
            </w:r>
          </w:p>
        </w:tc>
      </w:tr>
      <w:tr w:rsidR="00A0235E" w:rsidRPr="00A0235E" w:rsidTr="002E08C7">
        <w:trPr>
          <w:trHeight w:val="27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A0235E" w:rsidRPr="00A0235E" w:rsidTr="002E08C7">
        <w:trPr>
          <w:trHeight w:val="285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p=4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n=4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2E08C7">
        <w:trPr>
          <w:trHeight w:val="285"/>
        </w:trPr>
        <w:tc>
          <w:tcPr>
            <w:tcW w:w="4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3729AE">
            <w:pPr>
              <w:widowControl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b/>
                <w:color w:val="000000"/>
                <w:lang w:eastAsia="zh-CN"/>
              </w:rPr>
              <w:t>1) Cochran's test (p=4, n=4)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</w:tr>
      <w:tr w:rsidR="00A0235E" w:rsidRPr="00A0235E" w:rsidTr="002E08C7">
        <w:trPr>
          <w:trHeight w:val="330"/>
        </w:trPr>
        <w:tc>
          <w:tcPr>
            <w:tcW w:w="6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C=Si</w:t>
            </w:r>
            <w:r w:rsidRPr="00A0235E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max/S3=0.438306</w:t>
            </w:r>
            <w:r w:rsidRPr="00A0235E">
              <w:rPr>
                <w:rFonts w:ascii="宋体" w:eastAsia="宋体" w:hAnsi="宋体" w:cs="Arial" w:hint="eastAsia"/>
                <w:color w:val="000000"/>
                <w:lang w:eastAsia="zh-CN"/>
              </w:rPr>
              <w:t>＜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0.684 </w:t>
            </w:r>
            <w:r w:rsidRPr="00A0235E">
              <w:rPr>
                <w:rFonts w:ascii="宋体" w:eastAsia="宋体" w:hAnsi="宋体" w:cs="Arial" w:hint="eastAsia"/>
                <w:color w:val="000000"/>
                <w:lang w:eastAsia="zh-CN"/>
              </w:rPr>
              <w:t>（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p=4, n=4, 5%)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2E08C7">
        <w:trPr>
          <w:trHeight w:val="285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2E08C7">
        <w:trPr>
          <w:trHeight w:val="285"/>
        </w:trPr>
        <w:tc>
          <w:tcPr>
            <w:tcW w:w="4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3729AE">
            <w:pPr>
              <w:widowControl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b/>
                <w:color w:val="000000"/>
                <w:lang w:eastAsia="zh-CN"/>
              </w:rPr>
              <w:t>2) Grubbs's test (p=4, n=4)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</w:tr>
      <w:tr w:rsidR="00A0235E" w:rsidRPr="00A0235E" w:rsidTr="002E08C7">
        <w:trPr>
          <w:trHeight w:val="285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Yi min=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978.</w:t>
            </w:r>
            <w:r w:rsidR="002E08C7">
              <w:rPr>
                <w:rFonts w:ascii="Arial" w:eastAsia="宋体" w:hAnsi="Arial" w:cs="Arial" w:hint="eastAsia"/>
                <w:color w:val="000000"/>
                <w:lang w:eastAsia="zh-CN"/>
              </w:rPr>
              <w:t>78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Yi max=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98</w:t>
            </w:r>
            <w:r w:rsidR="002E08C7">
              <w:rPr>
                <w:rFonts w:ascii="Arial" w:eastAsia="宋体" w:hAnsi="Arial" w:cs="Arial" w:hint="eastAsia"/>
                <w:color w:val="000000"/>
                <w:lang w:eastAsia="zh-CN"/>
              </w:rPr>
              <w:t>4.05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Y=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981.5</w:t>
            </w:r>
            <w:r w:rsidR="002E08C7">
              <w:rPr>
                <w:rFonts w:ascii="Arial" w:eastAsia="宋体" w:hAnsi="Arial" w:cs="Arial" w:hint="eastAsia"/>
                <w:color w:val="000000"/>
                <w:lang w:eastAsia="zh-CN"/>
              </w:rPr>
              <w:t>7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2E08C7">
        <w:trPr>
          <w:trHeight w:val="285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Y-Yi min=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2.</w:t>
            </w:r>
            <w:r w:rsidR="002E08C7">
              <w:rPr>
                <w:rFonts w:ascii="Arial" w:eastAsia="宋体" w:hAnsi="Arial" w:cs="Arial" w:hint="eastAsia"/>
                <w:color w:val="000000"/>
                <w:lang w:eastAsia="zh-CN"/>
              </w:rPr>
              <w:t>79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Yi max-Y=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2.</w:t>
            </w:r>
            <w:r w:rsidR="002E08C7">
              <w:rPr>
                <w:rFonts w:ascii="Arial" w:eastAsia="宋体" w:hAnsi="Arial" w:cs="Arial" w:hint="eastAsia"/>
                <w:color w:val="000000"/>
                <w:lang w:eastAsia="zh-CN"/>
              </w:rPr>
              <w:t>47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S=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2E08C7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2.293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2E08C7">
        <w:trPr>
          <w:trHeight w:val="285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lower=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1.216 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宋体" w:eastAsia="宋体" w:hAnsi="宋体" w:cs="Arial" w:hint="eastAsia"/>
                <w:color w:val="000000"/>
                <w:lang w:eastAsia="zh-CN"/>
              </w:rPr>
              <w:t>＜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1.481 (p=4, 5%)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2E08C7">
        <w:trPr>
          <w:trHeight w:val="285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upper=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1.079 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宋体" w:eastAsia="宋体" w:hAnsi="宋体" w:cs="Arial" w:hint="eastAsia"/>
                <w:color w:val="000000"/>
                <w:lang w:eastAsia="zh-CN"/>
              </w:rPr>
              <w:t>＜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1.481 (p=4, 5%)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2E08C7">
        <w:trPr>
          <w:trHeight w:val="285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2E08C7">
        <w:trPr>
          <w:trHeight w:val="285"/>
        </w:trPr>
        <w:tc>
          <w:tcPr>
            <w:tcW w:w="4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3729AE">
            <w:pPr>
              <w:widowControl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b/>
                <w:color w:val="000000"/>
                <w:lang w:eastAsia="zh-CN"/>
              </w:rPr>
              <w:t>3) Calculation of r and R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</w:tr>
      <w:tr w:rsidR="00A0235E" w:rsidRPr="00A0235E" w:rsidTr="002E08C7">
        <w:trPr>
          <w:trHeight w:val="285"/>
        </w:trPr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Mean: Y=S1/p=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981.6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2E08C7">
        <w:trPr>
          <w:trHeight w:val="375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A0235E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S3/p=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2.867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proofErr w:type="spellStart"/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proofErr w:type="spellEnd"/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141807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1.693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2E08C7">
        <w:trPr>
          <w:trHeight w:val="375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L</w:t>
            </w:r>
            <w:r w:rsidRPr="00A0235E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4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[(pS2-S12)/p(p-1)]-S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A0235E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/n=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4.543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L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35E" w:rsidRPr="00A0235E" w:rsidRDefault="00A0235E" w:rsidP="00141807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2.131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2E08C7">
        <w:trPr>
          <w:trHeight w:val="375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A0235E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A0235E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+S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L</w:t>
            </w:r>
            <w:r w:rsidRPr="00A0235E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7.410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141807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2.722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2E08C7">
        <w:trPr>
          <w:trHeight w:val="285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2E08C7">
        <w:trPr>
          <w:trHeight w:val="375"/>
        </w:trPr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r=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2.8*</w:t>
            </w:r>
            <w:proofErr w:type="spellStart"/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proofErr w:type="spellEnd"/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4.741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2E08C7">
        <w:trPr>
          <w:trHeight w:val="375"/>
        </w:trPr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R=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2.8*S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7.622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2E08C7">
        <w:trPr>
          <w:trHeight w:val="375"/>
        </w:trPr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proofErr w:type="spellStart"/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RSD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proofErr w:type="spellEnd"/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(</w:t>
            </w:r>
            <w:proofErr w:type="spellStart"/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proofErr w:type="spellEnd"/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/mean)*100=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0.173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2E08C7">
        <w:trPr>
          <w:trHeight w:val="375"/>
        </w:trPr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RSD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(S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/mean)*100=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0.277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2E08C7">
        <w:trPr>
          <w:trHeight w:val="285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2E08C7">
        <w:trPr>
          <w:trHeight w:val="285"/>
        </w:trPr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Horwitz's value=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2^[1-0.5*log(Y/1000)]=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2.006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2E08C7">
        <w:trPr>
          <w:trHeight w:val="375"/>
        </w:trPr>
        <w:tc>
          <w:tcPr>
            <w:tcW w:w="5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proofErr w:type="spellStart"/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RSD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proofErr w:type="spellEnd"/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 and RSD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A0235E">
              <w:rPr>
                <w:rFonts w:ascii="宋体" w:eastAsia="宋体" w:hAnsi="宋体" w:cs="Arial" w:hint="eastAsia"/>
                <w:color w:val="000000"/>
                <w:lang w:eastAsia="zh-CN"/>
              </w:rPr>
              <w:t>＜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2.006</w:t>
            </w:r>
            <w:r w:rsidRPr="00A0235E">
              <w:rPr>
                <w:rFonts w:ascii="宋体" w:eastAsia="宋体" w:hAnsi="宋体" w:cs="Arial" w:hint="eastAsia"/>
                <w:color w:val="000000"/>
                <w:lang w:eastAsia="zh-CN"/>
              </w:rPr>
              <w:t>（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Horwitz's value)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0235E" w:rsidRPr="00A0235E" w:rsidTr="002E08C7">
        <w:trPr>
          <w:trHeight w:val="37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proofErr w:type="spellStart"/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HorRat</w:t>
            </w:r>
            <w:proofErr w:type="spellEnd"/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 value=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8436A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RSD</w:t>
            </w:r>
            <w:r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/Horwitz's value=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>0.1</w:t>
            </w:r>
            <w:r w:rsidR="002E08C7">
              <w:rPr>
                <w:rFonts w:ascii="Arial" w:eastAsia="宋体" w:hAnsi="Arial" w:cs="Arial" w:hint="eastAsia"/>
                <w:color w:val="000000"/>
                <w:lang w:eastAsia="zh-CN"/>
              </w:rPr>
              <w:t>38</w:t>
            </w:r>
            <w:r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35E" w:rsidRPr="00A0235E" w:rsidRDefault="00A0235E" w:rsidP="00A0235E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</w:tbl>
    <w:p w:rsidR="0070399A" w:rsidRDefault="0070399A" w:rsidP="00EB6786">
      <w:pPr>
        <w:spacing w:before="20" w:line="360" w:lineRule="auto"/>
        <w:rPr>
          <w:rFonts w:ascii="Arial" w:hAnsi="Arial" w:cs="Arial"/>
          <w:szCs w:val="20"/>
          <w:lang w:eastAsia="zh-CN"/>
        </w:rPr>
        <w:sectPr w:rsidR="0070399A" w:rsidSect="002011A7">
          <w:pgSz w:w="11907" w:h="16840"/>
          <w:pgMar w:top="1040" w:right="380" w:bottom="900" w:left="1040" w:header="746" w:footer="702" w:gutter="0"/>
          <w:cols w:space="720"/>
        </w:sectPr>
      </w:pPr>
    </w:p>
    <w:p w:rsidR="0070399A" w:rsidRPr="00877B14" w:rsidRDefault="0070399A" w:rsidP="001439F5">
      <w:pPr>
        <w:spacing w:before="240" w:afterLines="50" w:after="120" w:line="360" w:lineRule="auto"/>
        <w:rPr>
          <w:rFonts w:ascii="Arial" w:hAnsi="Arial" w:cs="Arial"/>
          <w:b/>
          <w:sz w:val="24"/>
          <w:szCs w:val="20"/>
          <w:lang w:eastAsia="zh-CN"/>
        </w:rPr>
      </w:pPr>
      <w:r w:rsidRPr="00877B14">
        <w:rPr>
          <w:rFonts w:ascii="Arial" w:hAnsi="Arial" w:cs="Arial" w:hint="eastAsia"/>
          <w:b/>
          <w:sz w:val="24"/>
          <w:szCs w:val="20"/>
          <w:lang w:eastAsia="zh-CN"/>
        </w:rPr>
        <w:lastRenderedPageBreak/>
        <w:t xml:space="preserve">Table </w:t>
      </w:r>
      <w:r w:rsidR="00744900">
        <w:rPr>
          <w:rFonts w:ascii="Arial" w:hAnsi="Arial" w:cs="Arial" w:hint="eastAsia"/>
          <w:b/>
          <w:sz w:val="24"/>
          <w:szCs w:val="20"/>
          <w:lang w:eastAsia="zh-CN"/>
        </w:rPr>
        <w:t>3</w:t>
      </w:r>
      <w:r w:rsidRPr="00877B14">
        <w:rPr>
          <w:rFonts w:ascii="Arial" w:hAnsi="Arial" w:cs="Arial" w:hint="eastAsia"/>
          <w:b/>
          <w:sz w:val="24"/>
          <w:szCs w:val="20"/>
          <w:lang w:eastAsia="zh-CN"/>
        </w:rPr>
        <w:t>-</w:t>
      </w:r>
      <w:r>
        <w:rPr>
          <w:rFonts w:ascii="Arial" w:hAnsi="Arial" w:cs="Arial" w:hint="eastAsia"/>
          <w:b/>
          <w:sz w:val="24"/>
          <w:szCs w:val="20"/>
          <w:lang w:eastAsia="zh-CN"/>
        </w:rPr>
        <w:t>3</w:t>
      </w:r>
      <w:r w:rsidRPr="00877B14">
        <w:rPr>
          <w:rFonts w:ascii="Arial" w:hAnsi="Arial" w:cs="Arial" w:hint="eastAsia"/>
          <w:b/>
          <w:sz w:val="24"/>
          <w:szCs w:val="20"/>
          <w:lang w:eastAsia="zh-CN"/>
        </w:rPr>
        <w:t xml:space="preserve"> Spirodiclofen </w:t>
      </w:r>
      <w:r>
        <w:rPr>
          <w:rFonts w:ascii="Arial" w:hAnsi="Arial" w:cs="Arial" w:hint="eastAsia"/>
          <w:b/>
          <w:sz w:val="24"/>
          <w:szCs w:val="20"/>
          <w:lang w:eastAsia="zh-CN"/>
        </w:rPr>
        <w:t>Suspension Concentrate</w:t>
      </w:r>
      <w:r w:rsidRPr="00877B14">
        <w:rPr>
          <w:rFonts w:ascii="Arial" w:hAnsi="Arial" w:cs="Arial" w:hint="eastAsia"/>
          <w:b/>
          <w:sz w:val="24"/>
          <w:szCs w:val="20"/>
          <w:lang w:eastAsia="zh-CN"/>
        </w:rPr>
        <w:t>-</w:t>
      </w:r>
      <w:r>
        <w:rPr>
          <w:rFonts w:ascii="Arial" w:hAnsi="Arial" w:cs="Arial" w:hint="eastAsia"/>
          <w:b/>
          <w:sz w:val="24"/>
          <w:szCs w:val="20"/>
          <w:lang w:eastAsia="zh-CN"/>
        </w:rPr>
        <w:t>1</w:t>
      </w:r>
      <w:r w:rsidRPr="00877B14">
        <w:rPr>
          <w:rFonts w:ascii="Arial" w:hAnsi="Arial" w:cs="Arial" w:hint="eastAsia"/>
          <w:b/>
          <w:sz w:val="24"/>
          <w:szCs w:val="20"/>
          <w:lang w:eastAsia="zh-CN"/>
        </w:rPr>
        <w:t xml:space="preserve"> (</w:t>
      </w:r>
      <w:r w:rsidRPr="0070399A">
        <w:rPr>
          <w:rFonts w:ascii="Arial" w:hAnsi="Arial" w:cs="Arial"/>
          <w:b/>
          <w:sz w:val="24"/>
          <w:szCs w:val="20"/>
          <w:lang w:eastAsia="zh-CN"/>
        </w:rPr>
        <w:t>2018030601</w:t>
      </w:r>
      <w:r w:rsidRPr="00877B14">
        <w:rPr>
          <w:rFonts w:ascii="Arial" w:hAnsi="Arial" w:cs="Arial" w:hint="eastAsia"/>
          <w:b/>
          <w:sz w:val="24"/>
          <w:szCs w:val="20"/>
          <w:lang w:eastAsia="zh-CN"/>
        </w:rPr>
        <w:t>)</w:t>
      </w:r>
    </w:p>
    <w:tbl>
      <w:tblPr>
        <w:tblW w:w="9937" w:type="dxa"/>
        <w:tblInd w:w="-34" w:type="dxa"/>
        <w:tblLook w:val="04A0" w:firstRow="1" w:lastRow="0" w:firstColumn="1" w:lastColumn="0" w:noHBand="0" w:noVBand="1"/>
      </w:tblPr>
      <w:tblGrid>
        <w:gridCol w:w="1207"/>
        <w:gridCol w:w="1047"/>
        <w:gridCol w:w="2417"/>
        <w:gridCol w:w="767"/>
        <w:gridCol w:w="236"/>
        <w:gridCol w:w="847"/>
        <w:gridCol w:w="1256"/>
        <w:gridCol w:w="1080"/>
        <w:gridCol w:w="1080"/>
      </w:tblGrid>
      <w:tr w:rsidR="006126A2" w:rsidRPr="006126A2" w:rsidTr="0086457E">
        <w:trPr>
          <w:trHeight w:val="345"/>
        </w:trPr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>Lab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>Analytical data (n=4)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>Yi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>Yi</w:t>
            </w:r>
            <w:r w:rsidRPr="006126A2">
              <w:rPr>
                <w:rFonts w:ascii="Arial" w:eastAsia="宋体" w:hAnsi="Arial" w:cs="Arial"/>
                <w:b/>
                <w:bCs/>
                <w:color w:val="000000"/>
                <w:vertAlign w:val="superscript"/>
                <w:lang w:eastAsia="zh-C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 xml:space="preserve">Si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>Si</w:t>
            </w:r>
            <w:r w:rsidRPr="006126A2">
              <w:rPr>
                <w:rFonts w:ascii="Arial" w:eastAsia="宋体" w:hAnsi="Arial" w:cs="Arial"/>
                <w:b/>
                <w:bCs/>
                <w:color w:val="000000"/>
                <w:vertAlign w:val="superscript"/>
                <w:lang w:eastAsia="zh-CN"/>
              </w:rPr>
              <w:t>2</w:t>
            </w:r>
          </w:p>
        </w:tc>
      </w:tr>
      <w:tr w:rsidR="006126A2" w:rsidRPr="006126A2" w:rsidTr="0086457E">
        <w:trPr>
          <w:trHeight w:val="285"/>
        </w:trPr>
        <w:tc>
          <w:tcPr>
            <w:tcW w:w="120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Day1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219.0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218.9 </w:t>
            </w:r>
          </w:p>
        </w:tc>
        <w:tc>
          <w:tcPr>
            <w:tcW w:w="108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219.2 </w:t>
            </w:r>
          </w:p>
        </w:tc>
        <w:tc>
          <w:tcPr>
            <w:tcW w:w="125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48065.08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0.437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0.191 </w:t>
            </w:r>
          </w:p>
        </w:tc>
      </w:tr>
      <w:tr w:rsidR="006126A2" w:rsidRPr="006126A2" w:rsidTr="0086457E">
        <w:trPr>
          <w:trHeight w:val="285"/>
        </w:trPr>
        <w:tc>
          <w:tcPr>
            <w:tcW w:w="12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Day2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219.9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219.3 </w:t>
            </w:r>
          </w:p>
        </w:tc>
        <w:tc>
          <w:tcPr>
            <w:tcW w:w="1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25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6126A2" w:rsidRPr="006126A2" w:rsidTr="0086457E">
        <w:trPr>
          <w:trHeight w:val="285"/>
        </w:trPr>
        <w:tc>
          <w:tcPr>
            <w:tcW w:w="120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Day1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218.3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218.9 </w:t>
            </w:r>
          </w:p>
        </w:tc>
        <w:tc>
          <w:tcPr>
            <w:tcW w:w="108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219.1 </w:t>
            </w:r>
          </w:p>
        </w:tc>
        <w:tc>
          <w:tcPr>
            <w:tcW w:w="125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48025.96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0.674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0.454 </w:t>
            </w:r>
          </w:p>
        </w:tc>
      </w:tr>
      <w:tr w:rsidR="006126A2" w:rsidRPr="006126A2" w:rsidTr="0086457E">
        <w:trPr>
          <w:trHeight w:val="285"/>
        </w:trPr>
        <w:tc>
          <w:tcPr>
            <w:tcW w:w="12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Day2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219.5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219.9 </w:t>
            </w:r>
          </w:p>
        </w:tc>
        <w:tc>
          <w:tcPr>
            <w:tcW w:w="1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25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6126A2" w:rsidRPr="006126A2" w:rsidTr="0086457E">
        <w:trPr>
          <w:trHeight w:val="285"/>
        </w:trPr>
        <w:tc>
          <w:tcPr>
            <w:tcW w:w="120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Day1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216.6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218.9 </w:t>
            </w:r>
          </w:p>
        </w:tc>
        <w:tc>
          <w:tcPr>
            <w:tcW w:w="108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6A2" w:rsidRPr="002420A0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FF0000"/>
                <w:lang w:eastAsia="zh-CN"/>
              </w:rPr>
            </w:pPr>
            <w:r w:rsidRPr="002420A0">
              <w:rPr>
                <w:rFonts w:ascii="Arial" w:eastAsia="宋体" w:hAnsi="Arial" w:cs="Arial"/>
                <w:color w:val="FF0000"/>
                <w:lang w:eastAsia="zh-CN"/>
              </w:rPr>
              <w:t>216.1**</w:t>
            </w:r>
          </w:p>
        </w:tc>
        <w:tc>
          <w:tcPr>
            <w:tcW w:w="125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46703.12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2.126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4.518 </w:t>
            </w:r>
          </w:p>
        </w:tc>
      </w:tr>
      <w:tr w:rsidR="006126A2" w:rsidRPr="006126A2" w:rsidTr="0086457E">
        <w:trPr>
          <w:trHeight w:val="285"/>
        </w:trPr>
        <w:tc>
          <w:tcPr>
            <w:tcW w:w="12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Day2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214.2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214.7 </w:t>
            </w:r>
          </w:p>
        </w:tc>
        <w:tc>
          <w:tcPr>
            <w:tcW w:w="1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25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6126A2" w:rsidRPr="006126A2" w:rsidTr="0086457E">
        <w:trPr>
          <w:trHeight w:val="285"/>
        </w:trPr>
        <w:tc>
          <w:tcPr>
            <w:tcW w:w="120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Day1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219.8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219.4 </w:t>
            </w:r>
          </w:p>
        </w:tc>
        <w:tc>
          <w:tcPr>
            <w:tcW w:w="108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219.7 </w:t>
            </w:r>
          </w:p>
        </w:tc>
        <w:tc>
          <w:tcPr>
            <w:tcW w:w="125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48268.09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0.762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0.580 </w:t>
            </w:r>
          </w:p>
        </w:tc>
      </w:tr>
      <w:tr w:rsidR="006126A2" w:rsidRPr="006126A2" w:rsidTr="0086457E">
        <w:trPr>
          <w:trHeight w:val="285"/>
        </w:trPr>
        <w:tc>
          <w:tcPr>
            <w:tcW w:w="12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Day2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218.9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220.7 </w:t>
            </w:r>
          </w:p>
        </w:tc>
        <w:tc>
          <w:tcPr>
            <w:tcW w:w="1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25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6126A2" w:rsidRPr="006126A2" w:rsidTr="0086457E">
        <w:trPr>
          <w:trHeight w:val="285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S1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sum Yi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874.2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</w:tr>
      <w:tr w:rsidR="006126A2" w:rsidRPr="006126A2" w:rsidTr="0086457E">
        <w:trPr>
          <w:trHeight w:val="33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S2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sum Yi</w:t>
            </w:r>
            <w:r w:rsidRPr="006126A2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191062.25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6126A2" w:rsidRPr="006126A2" w:rsidTr="0086457E">
        <w:trPr>
          <w:trHeight w:val="330"/>
        </w:trPr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S3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sum Si</w:t>
            </w:r>
            <w:r w:rsidRPr="006126A2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5.743 </w:t>
            </w:r>
          </w:p>
        </w:tc>
      </w:tr>
      <w:tr w:rsidR="006126A2" w:rsidRPr="006126A2" w:rsidTr="0086457E">
        <w:trPr>
          <w:trHeight w:val="27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6126A2" w:rsidRPr="006126A2" w:rsidTr="0086457E">
        <w:trPr>
          <w:trHeight w:val="285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p=4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n=4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4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** Regarded as a statistical outlier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6126A2" w:rsidRPr="000B397F" w:rsidTr="0086457E">
        <w:trPr>
          <w:trHeight w:val="285"/>
        </w:trPr>
        <w:tc>
          <w:tcPr>
            <w:tcW w:w="4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0B397F" w:rsidRDefault="006126A2" w:rsidP="000B397F">
            <w:pPr>
              <w:widowControl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0B397F">
              <w:rPr>
                <w:rFonts w:ascii="Arial" w:eastAsia="宋体" w:hAnsi="Arial" w:cs="Arial"/>
                <w:b/>
                <w:color w:val="000000"/>
                <w:lang w:eastAsia="zh-CN"/>
              </w:rPr>
              <w:t>1) Cochran's test (p=4, n=4)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0B397F" w:rsidRDefault="006126A2" w:rsidP="006126A2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0B397F" w:rsidRDefault="006126A2" w:rsidP="006126A2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0B397F" w:rsidRDefault="006126A2" w:rsidP="006126A2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0B397F" w:rsidRDefault="006126A2" w:rsidP="006126A2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0B397F" w:rsidRDefault="006126A2" w:rsidP="006126A2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</w:tr>
      <w:tr w:rsidR="006126A2" w:rsidRPr="006126A2" w:rsidTr="0086457E">
        <w:trPr>
          <w:trHeight w:val="330"/>
        </w:trPr>
        <w:tc>
          <w:tcPr>
            <w:tcW w:w="4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C=Si</w:t>
            </w:r>
            <w:r w:rsidRPr="006126A2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max/S3=0.786766</w:t>
            </w:r>
          </w:p>
        </w:tc>
        <w:tc>
          <w:tcPr>
            <w:tcW w:w="3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1B10D6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6126A2">
              <w:rPr>
                <w:rFonts w:ascii="宋体" w:eastAsia="宋体" w:hAnsi="宋体" w:cs="宋体" w:hint="eastAsia"/>
                <w:color w:val="000000"/>
                <w:lang w:eastAsia="zh-CN"/>
              </w:rPr>
              <w:t>＞</w:t>
            </w: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0.684 </w:t>
            </w:r>
            <w:r w:rsidR="001B10D6" w:rsidRPr="001B10D6">
              <w:rPr>
                <w:rFonts w:ascii="Arial" w:eastAsia="宋体" w:hAnsi="Arial" w:cs="Arial"/>
                <w:color w:val="000000"/>
                <w:lang w:eastAsia="zh-CN"/>
              </w:rPr>
              <w:t>(</w:t>
            </w: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p=4, n=4, 5%</w:t>
            </w:r>
            <w:r w:rsidR="001B10D6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6126A2" w:rsidRPr="006126A2" w:rsidTr="0086457E">
        <w:trPr>
          <w:trHeight w:val="285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3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宋体" w:eastAsia="宋体" w:hAnsi="宋体" w:cs="Arial" w:hint="eastAsia"/>
                <w:color w:val="000000"/>
                <w:lang w:eastAsia="zh-CN"/>
              </w:rPr>
              <w:t>＞</w:t>
            </w: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0.781</w:t>
            </w:r>
            <w:r w:rsidR="001B10D6">
              <w:rPr>
                <w:rFonts w:ascii="Arial" w:eastAsia="宋体" w:hAnsi="Arial" w:cs="Arial" w:hint="eastAsia"/>
                <w:color w:val="000000"/>
                <w:lang w:eastAsia="zh-CN"/>
              </w:rPr>
              <w:t xml:space="preserve"> </w:t>
            </w:r>
            <w:r w:rsidR="001B10D6" w:rsidRPr="001B10D6">
              <w:rPr>
                <w:rFonts w:ascii="Arial" w:eastAsia="宋体" w:hAnsi="Arial" w:cs="Arial"/>
                <w:color w:val="000000"/>
                <w:lang w:eastAsia="zh-CN"/>
              </w:rPr>
              <w:t>(</w:t>
            </w: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p=4, n=4, 1%)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6126A2" w:rsidRPr="000B397F" w:rsidTr="0086457E">
        <w:trPr>
          <w:trHeight w:val="285"/>
        </w:trPr>
        <w:tc>
          <w:tcPr>
            <w:tcW w:w="4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0B397F" w:rsidRDefault="006126A2" w:rsidP="000B397F">
            <w:pPr>
              <w:widowControl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0B397F">
              <w:rPr>
                <w:rFonts w:ascii="Arial" w:eastAsia="宋体" w:hAnsi="Arial" w:cs="Arial"/>
                <w:b/>
                <w:color w:val="000000"/>
                <w:lang w:eastAsia="zh-CN"/>
              </w:rPr>
              <w:t>2) Grubbs's test (p=4, n=4)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0B397F" w:rsidRDefault="006126A2" w:rsidP="006126A2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0B397F" w:rsidRDefault="006126A2" w:rsidP="006126A2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0B397F" w:rsidRDefault="006126A2" w:rsidP="006126A2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0B397F" w:rsidRDefault="006126A2" w:rsidP="006126A2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0B397F" w:rsidRDefault="006126A2" w:rsidP="006126A2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</w:tr>
      <w:tr w:rsidR="006126A2" w:rsidRPr="006126A2" w:rsidTr="0086457E">
        <w:trPr>
          <w:trHeight w:val="285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Yi min=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216.1</w:t>
            </w:r>
            <w:r w:rsidR="0086457E">
              <w:rPr>
                <w:rFonts w:ascii="Arial" w:eastAsia="宋体" w:hAnsi="Arial" w:cs="Arial" w:hint="eastAsia"/>
                <w:color w:val="000000"/>
                <w:lang w:eastAsia="zh-CN"/>
              </w:rPr>
              <w:t>1</w:t>
            </w: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Yi max=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219.7</w:t>
            </w:r>
            <w:r w:rsidR="0086457E">
              <w:rPr>
                <w:rFonts w:ascii="Arial" w:eastAsia="宋体" w:hAnsi="Arial" w:cs="Arial" w:hint="eastAsia"/>
                <w:color w:val="000000"/>
                <w:lang w:eastAsia="zh-CN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Y=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218.5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6126A2" w:rsidRPr="006126A2" w:rsidTr="0086457E">
        <w:trPr>
          <w:trHeight w:val="285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Y-Yi min=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2.4</w:t>
            </w:r>
            <w:r w:rsidR="0086457E">
              <w:rPr>
                <w:rFonts w:ascii="Arial" w:eastAsia="宋体" w:hAnsi="Arial" w:cs="Arial" w:hint="eastAsia"/>
                <w:color w:val="000000"/>
                <w:lang w:eastAsia="zh-CN"/>
              </w:rPr>
              <w:t>4</w:t>
            </w: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Yi max-Y=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1.</w:t>
            </w:r>
            <w:r w:rsidR="0086457E">
              <w:rPr>
                <w:rFonts w:ascii="Arial" w:eastAsia="宋体" w:hAnsi="Arial" w:cs="Arial" w:hint="eastAsia"/>
                <w:color w:val="000000"/>
                <w:lang w:eastAsia="zh-CN"/>
              </w:rPr>
              <w:t>15</w:t>
            </w: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S=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1.644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6126A2" w:rsidRPr="006126A2" w:rsidTr="0086457E">
        <w:trPr>
          <w:trHeight w:val="285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lower=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1.484 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宋体" w:eastAsia="宋体" w:hAnsi="宋体" w:cs="Arial" w:hint="eastAsia"/>
                <w:color w:val="000000"/>
                <w:lang w:eastAsia="zh-CN"/>
              </w:rPr>
              <w:t>＞</w:t>
            </w: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1.481 (p=4, 5%)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6126A2" w:rsidRPr="006126A2" w:rsidTr="0086457E">
        <w:trPr>
          <w:trHeight w:val="285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宋体" w:eastAsia="宋体" w:hAnsi="宋体" w:cs="Arial" w:hint="eastAsia"/>
                <w:color w:val="000000"/>
                <w:lang w:eastAsia="zh-CN"/>
              </w:rPr>
              <w:t>＜</w:t>
            </w: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1.496 (p=4, 1%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6126A2" w:rsidRPr="006126A2" w:rsidTr="0086457E">
        <w:trPr>
          <w:trHeight w:val="285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upper=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0.700 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宋体" w:eastAsia="宋体" w:hAnsi="宋体" w:cs="Arial" w:hint="eastAsia"/>
                <w:color w:val="000000"/>
                <w:lang w:eastAsia="zh-CN"/>
              </w:rPr>
              <w:t>＜</w:t>
            </w: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1.481 (p=4, 5%)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6126A2" w:rsidRPr="006126A2" w:rsidTr="0086457E">
        <w:trPr>
          <w:trHeight w:val="285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6126A2" w:rsidRPr="000B397F" w:rsidTr="0086457E">
        <w:trPr>
          <w:trHeight w:val="285"/>
        </w:trPr>
        <w:tc>
          <w:tcPr>
            <w:tcW w:w="4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0B397F" w:rsidRDefault="006126A2" w:rsidP="000B397F">
            <w:pPr>
              <w:widowControl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0B397F">
              <w:rPr>
                <w:rFonts w:ascii="Arial" w:eastAsia="宋体" w:hAnsi="Arial" w:cs="Arial"/>
                <w:b/>
                <w:color w:val="000000"/>
                <w:lang w:eastAsia="zh-CN"/>
              </w:rPr>
              <w:t>3) Calculation of r and R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0B397F" w:rsidRDefault="006126A2" w:rsidP="006126A2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0B397F" w:rsidRDefault="006126A2" w:rsidP="006126A2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0B397F" w:rsidRDefault="006126A2" w:rsidP="006126A2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0B397F" w:rsidRDefault="006126A2" w:rsidP="006126A2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0B397F" w:rsidRDefault="006126A2" w:rsidP="006126A2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</w:tr>
      <w:tr w:rsidR="006126A2" w:rsidRPr="006126A2" w:rsidTr="0086457E">
        <w:trPr>
          <w:trHeight w:val="285"/>
        </w:trPr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Mean: Y=S1/p=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218.5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6126A2" w:rsidRPr="006126A2" w:rsidTr="0086457E">
        <w:trPr>
          <w:trHeight w:val="375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6126A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6126A2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S3/p=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1.436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proofErr w:type="spellStart"/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6126A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proofErr w:type="spellEnd"/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141807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1.198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6126A2" w:rsidRPr="006126A2" w:rsidTr="0086457E">
        <w:trPr>
          <w:trHeight w:val="375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6126A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L</w:t>
            </w:r>
            <w:r w:rsidRPr="006126A2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4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[(pS2-S12)/p(p-1)]-</w:t>
            </w:r>
            <w:r w:rsidR="00F17F97" w:rsidRPr="00A0235E">
              <w:rPr>
                <w:rFonts w:ascii="Arial" w:eastAsia="宋体" w:hAnsi="Arial" w:cs="Arial"/>
                <w:color w:val="000000"/>
                <w:lang w:eastAsia="zh-CN"/>
              </w:rPr>
              <w:t xml:space="preserve"> S</w:t>
            </w:r>
            <w:r w:rsidR="00F17F97" w:rsidRPr="00A0235E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="00F17F97" w:rsidRPr="00A0235E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2.345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6126A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L</w:t>
            </w: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26A2" w:rsidRPr="006126A2" w:rsidRDefault="006126A2" w:rsidP="00141807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1.531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6126A2" w:rsidRPr="006126A2" w:rsidTr="0086457E">
        <w:trPr>
          <w:trHeight w:val="375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6126A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6126A2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6126A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6126A2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+S</w:t>
            </w:r>
            <w:r w:rsidRPr="006126A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L</w:t>
            </w:r>
            <w:r w:rsidRPr="006126A2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3.781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6126A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141807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1.944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6126A2" w:rsidRPr="006126A2" w:rsidTr="0086457E">
        <w:trPr>
          <w:trHeight w:val="285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6126A2" w:rsidRPr="006126A2" w:rsidTr="0086457E">
        <w:trPr>
          <w:trHeight w:val="375"/>
        </w:trPr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r=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2.8*</w:t>
            </w:r>
            <w:proofErr w:type="spellStart"/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6126A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proofErr w:type="spellEnd"/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3.355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6126A2" w:rsidRPr="006126A2" w:rsidTr="0086457E">
        <w:trPr>
          <w:trHeight w:val="375"/>
        </w:trPr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R=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2.8*S</w:t>
            </w:r>
            <w:r w:rsidRPr="006126A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5.444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6126A2" w:rsidRPr="006126A2" w:rsidTr="0086457E">
        <w:trPr>
          <w:trHeight w:val="375"/>
        </w:trPr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proofErr w:type="spellStart"/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RSD</w:t>
            </w:r>
            <w:r w:rsidRPr="006126A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proofErr w:type="spellEnd"/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(</w:t>
            </w:r>
            <w:proofErr w:type="spellStart"/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6126A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proofErr w:type="spellEnd"/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/mean)*100=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0.548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6126A2" w:rsidRPr="006126A2" w:rsidTr="0086457E">
        <w:trPr>
          <w:trHeight w:val="375"/>
        </w:trPr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RSD</w:t>
            </w:r>
            <w:r w:rsidRPr="006126A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(S</w:t>
            </w:r>
            <w:r w:rsidRPr="006126A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/mean)*100=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0.890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6126A2" w:rsidRPr="006126A2" w:rsidTr="0086457E">
        <w:trPr>
          <w:trHeight w:val="285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6126A2" w:rsidRPr="006126A2" w:rsidTr="0086457E">
        <w:trPr>
          <w:trHeight w:val="285"/>
        </w:trPr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Horwitz's value=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2^[1-0.5*log(Y/1000)]=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2.514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6126A2" w:rsidRPr="006126A2" w:rsidTr="0086457E">
        <w:trPr>
          <w:trHeight w:val="375"/>
        </w:trPr>
        <w:tc>
          <w:tcPr>
            <w:tcW w:w="5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proofErr w:type="spellStart"/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RSD</w:t>
            </w:r>
            <w:r w:rsidRPr="006126A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proofErr w:type="spellEnd"/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 and RSD</w:t>
            </w:r>
            <w:r w:rsidRPr="006126A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6126A2">
              <w:rPr>
                <w:rFonts w:ascii="宋体" w:eastAsia="宋体" w:hAnsi="宋体" w:cs="Arial" w:hint="eastAsia"/>
                <w:color w:val="000000"/>
                <w:lang w:eastAsia="zh-CN"/>
              </w:rPr>
              <w:t>＜</w:t>
            </w: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2.514</w:t>
            </w:r>
            <w:r w:rsidRPr="006126A2">
              <w:rPr>
                <w:rFonts w:ascii="宋体" w:eastAsia="宋体" w:hAnsi="宋体" w:cs="Arial" w:hint="eastAsia"/>
                <w:color w:val="000000"/>
                <w:lang w:eastAsia="zh-CN"/>
              </w:rPr>
              <w:t>（</w:t>
            </w: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Horwitz's value)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6126A2" w:rsidRPr="006126A2" w:rsidTr="0086457E">
        <w:trPr>
          <w:trHeight w:val="375"/>
        </w:trPr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proofErr w:type="spellStart"/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HorRat</w:t>
            </w:r>
            <w:proofErr w:type="spellEnd"/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 value=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RSD</w:t>
            </w:r>
            <w:r w:rsidRPr="006126A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/Horwitz's value=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>0.35</w:t>
            </w:r>
            <w:r w:rsidR="0086457E">
              <w:rPr>
                <w:rFonts w:ascii="Arial" w:eastAsia="宋体" w:hAnsi="Arial" w:cs="Arial" w:hint="eastAsia"/>
                <w:color w:val="000000"/>
                <w:lang w:eastAsia="zh-CN"/>
              </w:rPr>
              <w:t>4</w:t>
            </w:r>
            <w:r w:rsidRPr="006126A2">
              <w:rPr>
                <w:rFonts w:ascii="Arial" w:eastAsia="宋体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A2" w:rsidRPr="006126A2" w:rsidRDefault="006126A2" w:rsidP="006126A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</w:tbl>
    <w:p w:rsidR="006126A2" w:rsidRDefault="006126A2" w:rsidP="00EB6786">
      <w:pPr>
        <w:spacing w:before="20" w:line="360" w:lineRule="auto"/>
        <w:rPr>
          <w:rFonts w:ascii="Arial" w:hAnsi="Arial" w:cs="Arial"/>
          <w:szCs w:val="20"/>
          <w:lang w:eastAsia="zh-CN"/>
        </w:rPr>
        <w:sectPr w:rsidR="006126A2" w:rsidSect="002011A7">
          <w:pgSz w:w="11907" w:h="16840"/>
          <w:pgMar w:top="1040" w:right="380" w:bottom="900" w:left="1040" w:header="746" w:footer="702" w:gutter="0"/>
          <w:cols w:space="720"/>
        </w:sectPr>
      </w:pPr>
    </w:p>
    <w:p w:rsidR="00C35598" w:rsidRPr="00877B14" w:rsidRDefault="00C35598" w:rsidP="001439F5">
      <w:pPr>
        <w:spacing w:before="240" w:afterLines="50" w:after="120" w:line="360" w:lineRule="auto"/>
        <w:rPr>
          <w:rFonts w:ascii="Arial" w:hAnsi="Arial" w:cs="Arial"/>
          <w:b/>
          <w:sz w:val="24"/>
          <w:szCs w:val="20"/>
          <w:lang w:eastAsia="zh-CN"/>
        </w:rPr>
      </w:pPr>
      <w:r w:rsidRPr="00877B14">
        <w:rPr>
          <w:rFonts w:ascii="Arial" w:hAnsi="Arial" w:cs="Arial" w:hint="eastAsia"/>
          <w:b/>
          <w:sz w:val="24"/>
          <w:szCs w:val="20"/>
          <w:lang w:eastAsia="zh-CN"/>
        </w:rPr>
        <w:lastRenderedPageBreak/>
        <w:t xml:space="preserve">Table </w:t>
      </w:r>
      <w:r w:rsidR="00744900">
        <w:rPr>
          <w:rFonts w:ascii="Arial" w:hAnsi="Arial" w:cs="Arial" w:hint="eastAsia"/>
          <w:b/>
          <w:sz w:val="24"/>
          <w:szCs w:val="20"/>
          <w:lang w:eastAsia="zh-CN"/>
        </w:rPr>
        <w:t>3</w:t>
      </w:r>
      <w:r w:rsidRPr="00877B14">
        <w:rPr>
          <w:rFonts w:ascii="Arial" w:hAnsi="Arial" w:cs="Arial" w:hint="eastAsia"/>
          <w:b/>
          <w:sz w:val="24"/>
          <w:szCs w:val="20"/>
          <w:lang w:eastAsia="zh-CN"/>
        </w:rPr>
        <w:t>-</w:t>
      </w:r>
      <w:r>
        <w:rPr>
          <w:rFonts w:ascii="Arial" w:hAnsi="Arial" w:cs="Arial" w:hint="eastAsia"/>
          <w:b/>
          <w:sz w:val="24"/>
          <w:szCs w:val="20"/>
          <w:lang w:eastAsia="zh-CN"/>
        </w:rPr>
        <w:t>4</w:t>
      </w:r>
      <w:r w:rsidRPr="00877B14">
        <w:rPr>
          <w:rFonts w:ascii="Arial" w:hAnsi="Arial" w:cs="Arial" w:hint="eastAsia"/>
          <w:b/>
          <w:sz w:val="24"/>
          <w:szCs w:val="20"/>
          <w:lang w:eastAsia="zh-CN"/>
        </w:rPr>
        <w:t xml:space="preserve"> Spirodiclofen </w:t>
      </w:r>
      <w:r>
        <w:rPr>
          <w:rFonts w:ascii="Arial" w:hAnsi="Arial" w:cs="Arial" w:hint="eastAsia"/>
          <w:b/>
          <w:sz w:val="24"/>
          <w:szCs w:val="20"/>
          <w:lang w:eastAsia="zh-CN"/>
        </w:rPr>
        <w:t>Suspension Concentrate</w:t>
      </w:r>
      <w:r w:rsidRPr="00877B14">
        <w:rPr>
          <w:rFonts w:ascii="Arial" w:hAnsi="Arial" w:cs="Arial" w:hint="eastAsia"/>
          <w:b/>
          <w:sz w:val="24"/>
          <w:szCs w:val="20"/>
          <w:lang w:eastAsia="zh-CN"/>
        </w:rPr>
        <w:t>-</w:t>
      </w:r>
      <w:r>
        <w:rPr>
          <w:rFonts w:ascii="Arial" w:hAnsi="Arial" w:cs="Arial" w:hint="eastAsia"/>
          <w:b/>
          <w:sz w:val="24"/>
          <w:szCs w:val="20"/>
          <w:lang w:eastAsia="zh-CN"/>
        </w:rPr>
        <w:t>2</w:t>
      </w:r>
      <w:r w:rsidRPr="00877B14">
        <w:rPr>
          <w:rFonts w:ascii="Arial" w:hAnsi="Arial" w:cs="Arial" w:hint="eastAsia"/>
          <w:b/>
          <w:sz w:val="24"/>
          <w:szCs w:val="20"/>
          <w:lang w:eastAsia="zh-CN"/>
        </w:rPr>
        <w:t xml:space="preserve"> (</w:t>
      </w:r>
      <w:r w:rsidRPr="0070399A">
        <w:rPr>
          <w:rFonts w:ascii="Arial" w:hAnsi="Arial" w:cs="Arial"/>
          <w:b/>
          <w:sz w:val="24"/>
          <w:szCs w:val="20"/>
          <w:lang w:eastAsia="zh-CN"/>
        </w:rPr>
        <w:t>201803060</w:t>
      </w:r>
      <w:r>
        <w:rPr>
          <w:rFonts w:ascii="Arial" w:hAnsi="Arial" w:cs="Arial" w:hint="eastAsia"/>
          <w:b/>
          <w:sz w:val="24"/>
          <w:szCs w:val="20"/>
          <w:lang w:eastAsia="zh-CN"/>
        </w:rPr>
        <w:t>2</w:t>
      </w:r>
      <w:r w:rsidRPr="00877B14">
        <w:rPr>
          <w:rFonts w:ascii="Arial" w:hAnsi="Arial" w:cs="Arial" w:hint="eastAsia"/>
          <w:b/>
          <w:sz w:val="24"/>
          <w:szCs w:val="20"/>
          <w:lang w:eastAsia="zh-CN"/>
        </w:rPr>
        <w:t>)</w:t>
      </w:r>
    </w:p>
    <w:tbl>
      <w:tblPr>
        <w:tblW w:w="10213" w:type="dxa"/>
        <w:tblInd w:w="-176" w:type="dxa"/>
        <w:tblLook w:val="04A0" w:firstRow="1" w:lastRow="0" w:firstColumn="1" w:lastColumn="0" w:noHBand="0" w:noVBand="1"/>
      </w:tblPr>
      <w:tblGrid>
        <w:gridCol w:w="1402"/>
        <w:gridCol w:w="1047"/>
        <w:gridCol w:w="245"/>
        <w:gridCol w:w="2172"/>
        <w:gridCol w:w="440"/>
        <w:gridCol w:w="449"/>
        <w:gridCol w:w="1080"/>
        <w:gridCol w:w="1340"/>
        <w:gridCol w:w="1080"/>
        <w:gridCol w:w="1080"/>
      </w:tblGrid>
      <w:tr w:rsidR="001E6602" w:rsidRPr="001E6602" w:rsidTr="000B397F">
        <w:trPr>
          <w:trHeight w:val="345"/>
        </w:trPr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>Lab</w:t>
            </w:r>
          </w:p>
        </w:tc>
        <w:tc>
          <w:tcPr>
            <w:tcW w:w="4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>Analytical data (n=4)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>Yi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>Yi</w:t>
            </w:r>
            <w:r w:rsidRPr="001E6602">
              <w:rPr>
                <w:rFonts w:ascii="Arial" w:eastAsia="宋体" w:hAnsi="Arial" w:cs="Arial"/>
                <w:b/>
                <w:bCs/>
                <w:color w:val="000000"/>
                <w:vertAlign w:val="superscript"/>
                <w:lang w:eastAsia="zh-C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 xml:space="preserve">Si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>Si</w:t>
            </w:r>
            <w:r w:rsidRPr="001E6602">
              <w:rPr>
                <w:rFonts w:ascii="Arial" w:eastAsia="宋体" w:hAnsi="Arial" w:cs="Arial"/>
                <w:b/>
                <w:bCs/>
                <w:color w:val="000000"/>
                <w:vertAlign w:val="superscript"/>
                <w:lang w:eastAsia="zh-CN"/>
              </w:rPr>
              <w:t>2</w:t>
            </w:r>
          </w:p>
        </w:tc>
      </w:tr>
      <w:tr w:rsidR="001E6602" w:rsidRPr="001E6602" w:rsidTr="000B397F">
        <w:trPr>
          <w:trHeight w:val="285"/>
        </w:trPr>
        <w:tc>
          <w:tcPr>
            <w:tcW w:w="140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Day1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219.0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219.4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219.1 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47982.90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0.342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0.117 </w:t>
            </w:r>
          </w:p>
        </w:tc>
      </w:tr>
      <w:tr w:rsidR="001E6602" w:rsidRPr="001E6602" w:rsidTr="000B397F">
        <w:trPr>
          <w:trHeight w:val="285"/>
        </w:trPr>
        <w:tc>
          <w:tcPr>
            <w:tcW w:w="140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Day2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218.6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219.2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1E6602" w:rsidRPr="001E6602" w:rsidTr="000B397F">
        <w:trPr>
          <w:trHeight w:val="285"/>
        </w:trPr>
        <w:tc>
          <w:tcPr>
            <w:tcW w:w="140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Day1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217.1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217.0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217.7 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47404.55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0.780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0.608 </w:t>
            </w:r>
          </w:p>
        </w:tc>
      </w:tr>
      <w:tr w:rsidR="001E6602" w:rsidRPr="001E6602" w:rsidTr="000B397F">
        <w:trPr>
          <w:trHeight w:val="285"/>
        </w:trPr>
        <w:tc>
          <w:tcPr>
            <w:tcW w:w="140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Day2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218.5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218.3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1E6602" w:rsidRPr="001E6602" w:rsidTr="000B397F">
        <w:trPr>
          <w:trHeight w:val="285"/>
        </w:trPr>
        <w:tc>
          <w:tcPr>
            <w:tcW w:w="140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Day1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215.4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212.6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214.1 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45842.87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1.310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1.716 </w:t>
            </w:r>
          </w:p>
        </w:tc>
      </w:tr>
      <w:tr w:rsidR="001E6602" w:rsidRPr="001E6602" w:rsidTr="000B397F">
        <w:trPr>
          <w:trHeight w:val="285"/>
        </w:trPr>
        <w:tc>
          <w:tcPr>
            <w:tcW w:w="140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Day2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215.0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213.5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1E6602" w:rsidRPr="001E6602" w:rsidTr="000B397F">
        <w:trPr>
          <w:trHeight w:val="285"/>
        </w:trPr>
        <w:tc>
          <w:tcPr>
            <w:tcW w:w="140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Day1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220.7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219.7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220.0 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48389.00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0.562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0.316 </w:t>
            </w:r>
          </w:p>
        </w:tc>
      </w:tr>
      <w:tr w:rsidR="001E6602" w:rsidRPr="001E6602" w:rsidTr="000B397F">
        <w:trPr>
          <w:trHeight w:val="285"/>
        </w:trPr>
        <w:tc>
          <w:tcPr>
            <w:tcW w:w="140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Day2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219.4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220.1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1E6602" w:rsidRPr="001E6602" w:rsidTr="000B397F">
        <w:trPr>
          <w:trHeight w:val="285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S1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sum Yi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870.9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1E6602" w:rsidRPr="001E6602" w:rsidTr="000B397F">
        <w:trPr>
          <w:trHeight w:val="285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S2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sum Yi</w:t>
            </w:r>
            <w:r w:rsidRPr="001E6602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189619.32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1E6602" w:rsidRPr="001E6602" w:rsidTr="000B397F">
        <w:trPr>
          <w:trHeight w:val="285"/>
        </w:trPr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S3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sum Si</w:t>
            </w:r>
            <w:r w:rsidRPr="001E6602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2.756 </w:t>
            </w:r>
          </w:p>
        </w:tc>
      </w:tr>
      <w:tr w:rsidR="001E6602" w:rsidRPr="001E6602" w:rsidTr="000B397F">
        <w:trPr>
          <w:trHeight w:val="27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1E6602" w:rsidRPr="001E6602" w:rsidTr="000B397F">
        <w:trPr>
          <w:trHeight w:val="285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p=4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n=4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1E6602" w:rsidRPr="000B397F" w:rsidTr="000B397F">
        <w:trPr>
          <w:trHeight w:val="285"/>
        </w:trPr>
        <w:tc>
          <w:tcPr>
            <w:tcW w:w="4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0B397F" w:rsidRDefault="001E6602" w:rsidP="000B397F">
            <w:pPr>
              <w:widowControl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0B397F">
              <w:rPr>
                <w:rFonts w:ascii="Arial" w:eastAsia="宋体" w:hAnsi="Arial" w:cs="Arial"/>
                <w:b/>
                <w:color w:val="000000"/>
                <w:lang w:eastAsia="zh-CN"/>
              </w:rPr>
              <w:t>1) Cochran's test (p=4, n=4)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0B397F" w:rsidRDefault="001E6602" w:rsidP="001E6602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0B397F" w:rsidRDefault="001E6602" w:rsidP="001E6602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0B397F" w:rsidRDefault="001E6602" w:rsidP="001E6602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0B397F" w:rsidRDefault="001E6602" w:rsidP="001E6602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0B397F" w:rsidRDefault="001E6602" w:rsidP="001E6602">
            <w:pPr>
              <w:widowControl/>
              <w:rPr>
                <w:rFonts w:ascii="宋体" w:eastAsia="宋体" w:hAnsi="宋体" w:cs="宋体"/>
                <w:b/>
                <w:color w:val="000000"/>
                <w:lang w:eastAsia="zh-CN"/>
              </w:rPr>
            </w:pPr>
          </w:p>
        </w:tc>
      </w:tr>
      <w:tr w:rsidR="001E6602" w:rsidRPr="001E6602" w:rsidTr="000B397F">
        <w:trPr>
          <w:trHeight w:val="330"/>
        </w:trPr>
        <w:tc>
          <w:tcPr>
            <w:tcW w:w="4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C=Si</w:t>
            </w:r>
            <w:r w:rsidRPr="001E6602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max/S3=0.622447</w:t>
            </w:r>
          </w:p>
        </w:tc>
        <w:tc>
          <w:tcPr>
            <w:tcW w:w="3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1E6602">
              <w:rPr>
                <w:rFonts w:ascii="宋体" w:eastAsia="宋体" w:hAnsi="宋体" w:cs="宋体" w:hint="eastAsia"/>
                <w:color w:val="000000"/>
                <w:lang w:eastAsia="zh-CN"/>
              </w:rPr>
              <w:t>＜</w:t>
            </w: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0.684 </w:t>
            </w:r>
            <w:r w:rsidRPr="001E6602">
              <w:rPr>
                <w:rFonts w:ascii="宋体" w:eastAsia="宋体" w:hAnsi="宋体" w:cs="宋体" w:hint="eastAsia"/>
                <w:color w:val="000000"/>
                <w:lang w:eastAsia="zh-CN"/>
              </w:rPr>
              <w:t>（</w:t>
            </w: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p=4, n=4, 5%)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1E6602" w:rsidRPr="001E6602" w:rsidTr="000B397F">
        <w:trPr>
          <w:trHeight w:val="285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1E6602" w:rsidRPr="000B397F" w:rsidTr="000B397F">
        <w:trPr>
          <w:trHeight w:val="285"/>
        </w:trPr>
        <w:tc>
          <w:tcPr>
            <w:tcW w:w="4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0B397F" w:rsidRDefault="001E6602" w:rsidP="000B397F">
            <w:pPr>
              <w:widowControl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0B397F">
              <w:rPr>
                <w:rFonts w:ascii="Arial" w:eastAsia="宋体" w:hAnsi="Arial" w:cs="Arial"/>
                <w:b/>
                <w:color w:val="000000"/>
                <w:lang w:eastAsia="zh-CN"/>
              </w:rPr>
              <w:t>2) Grubbs's test (p=4, n=4)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0B397F" w:rsidRDefault="001E6602" w:rsidP="001E6602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0B397F" w:rsidRDefault="001E6602" w:rsidP="001E6602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0B397F" w:rsidRDefault="001E6602" w:rsidP="001E6602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0B397F" w:rsidRDefault="001E6602" w:rsidP="001E6602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0B397F" w:rsidRDefault="001E6602" w:rsidP="001E6602">
            <w:pPr>
              <w:widowControl/>
              <w:rPr>
                <w:rFonts w:ascii="宋体" w:eastAsia="宋体" w:hAnsi="宋体" w:cs="宋体"/>
                <w:b/>
                <w:color w:val="000000"/>
                <w:lang w:eastAsia="zh-CN"/>
              </w:rPr>
            </w:pPr>
          </w:p>
        </w:tc>
      </w:tr>
      <w:tr w:rsidR="001E6602" w:rsidRPr="001E6602" w:rsidTr="000B397F">
        <w:trPr>
          <w:trHeight w:val="285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Yi min=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214.1</w:t>
            </w:r>
            <w:r w:rsidR="002B3026">
              <w:rPr>
                <w:rFonts w:ascii="Arial" w:eastAsia="宋体" w:hAnsi="Arial" w:cs="Arial" w:hint="eastAsia"/>
                <w:color w:val="000000"/>
                <w:lang w:eastAsia="zh-CN"/>
              </w:rPr>
              <w:t>1</w:t>
            </w: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Yi max=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2B3026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2</w:t>
            </w:r>
            <w:r w:rsidR="002B3026">
              <w:rPr>
                <w:rFonts w:ascii="Arial" w:eastAsia="宋体" w:hAnsi="Arial" w:cs="Arial" w:hint="eastAsia"/>
                <w:color w:val="000000"/>
                <w:lang w:eastAsia="zh-CN"/>
              </w:rPr>
              <w:t>19</w:t>
            </w:r>
            <w:r w:rsidR="002B3026">
              <w:rPr>
                <w:rFonts w:ascii="Arial" w:eastAsia="宋体" w:hAnsi="Arial" w:cs="Arial"/>
                <w:color w:val="000000"/>
                <w:lang w:eastAsia="zh-CN"/>
              </w:rPr>
              <w:t>.</w:t>
            </w:r>
            <w:r w:rsidR="002B3026">
              <w:rPr>
                <w:rFonts w:ascii="Arial" w:eastAsia="宋体" w:hAnsi="Arial" w:cs="Arial" w:hint="eastAsia"/>
                <w:color w:val="000000"/>
                <w:lang w:eastAsia="zh-CN"/>
              </w:rPr>
              <w:t>98</w:t>
            </w: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Y=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217.7</w:t>
            </w:r>
            <w:r w:rsidR="002B3026">
              <w:rPr>
                <w:rFonts w:ascii="Arial" w:eastAsia="宋体" w:hAnsi="Arial" w:cs="Arial" w:hint="eastAsia"/>
                <w:color w:val="000000"/>
                <w:lang w:eastAsia="zh-CN"/>
              </w:rPr>
              <w:t>2</w:t>
            </w: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1E6602" w:rsidRPr="001E6602" w:rsidTr="000B397F">
        <w:trPr>
          <w:trHeight w:val="285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Y-Yi min=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3.6</w:t>
            </w:r>
            <w:r w:rsidR="002B3026">
              <w:rPr>
                <w:rFonts w:ascii="Arial" w:eastAsia="宋体" w:hAnsi="Arial" w:cs="Arial" w:hint="eastAsia"/>
                <w:color w:val="000000"/>
                <w:lang w:eastAsia="zh-CN"/>
              </w:rPr>
              <w:t>1</w:t>
            </w: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Yi max-Y=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2B3026" w:rsidP="001E660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lang w:eastAsia="zh-CN"/>
              </w:rPr>
              <w:t>2.</w:t>
            </w: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26</w:t>
            </w:r>
            <w:r w:rsidR="001E6602"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S=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2.575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1E6602" w:rsidRPr="001E6602" w:rsidTr="000B397F">
        <w:trPr>
          <w:trHeight w:val="285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lower=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1.400 </w:t>
            </w:r>
          </w:p>
        </w:tc>
        <w:tc>
          <w:tcPr>
            <w:tcW w:w="2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宋体" w:eastAsia="宋体" w:hAnsi="宋体" w:cs="Arial" w:hint="eastAsia"/>
                <w:color w:val="000000"/>
                <w:lang w:eastAsia="zh-CN"/>
              </w:rPr>
              <w:t>＜</w:t>
            </w: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1.481 (p=4, 5%)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1E6602" w:rsidRPr="001E6602" w:rsidTr="000B397F">
        <w:trPr>
          <w:trHeight w:val="285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upper=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0.878 </w:t>
            </w:r>
          </w:p>
        </w:tc>
        <w:tc>
          <w:tcPr>
            <w:tcW w:w="2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宋体" w:eastAsia="宋体" w:hAnsi="宋体" w:cs="Arial" w:hint="eastAsia"/>
                <w:color w:val="000000"/>
                <w:lang w:eastAsia="zh-CN"/>
              </w:rPr>
              <w:t>＜</w:t>
            </w: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1.481 (p=3, 5%)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1E6602" w:rsidRPr="001E6602" w:rsidTr="000B397F">
        <w:trPr>
          <w:trHeight w:val="285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1E6602" w:rsidRPr="000B397F" w:rsidTr="000B397F">
        <w:trPr>
          <w:trHeight w:val="285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0B397F" w:rsidRDefault="000B397F" w:rsidP="001E6602">
            <w:pPr>
              <w:widowControl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0B397F">
              <w:rPr>
                <w:rFonts w:ascii="Arial" w:eastAsia="宋体" w:hAnsi="Arial" w:cs="Arial" w:hint="eastAsia"/>
                <w:b/>
                <w:color w:val="000000"/>
                <w:lang w:eastAsia="zh-CN"/>
              </w:rPr>
              <w:t xml:space="preserve">3) </w:t>
            </w:r>
            <w:r w:rsidR="001E6602" w:rsidRPr="000B397F">
              <w:rPr>
                <w:rFonts w:ascii="Arial" w:eastAsia="宋体" w:hAnsi="Arial" w:cs="Arial"/>
                <w:b/>
                <w:color w:val="000000"/>
                <w:lang w:eastAsia="zh-CN"/>
              </w:rPr>
              <w:t>Ca</w:t>
            </w:r>
            <w:r w:rsidRPr="000B397F">
              <w:rPr>
                <w:rFonts w:ascii="Arial" w:eastAsia="宋体" w:hAnsi="Arial" w:cs="Arial" w:hint="eastAsia"/>
                <w:b/>
                <w:color w:val="000000"/>
                <w:lang w:eastAsia="zh-CN"/>
              </w:rPr>
              <w:t>l</w:t>
            </w:r>
            <w:r w:rsidR="001E6602" w:rsidRPr="000B397F">
              <w:rPr>
                <w:rFonts w:ascii="Arial" w:eastAsia="宋体" w:hAnsi="Arial" w:cs="Arial"/>
                <w:b/>
                <w:color w:val="000000"/>
                <w:lang w:eastAsia="zh-CN"/>
              </w:rPr>
              <w:t>culation of rand R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0B397F" w:rsidRDefault="001E6602" w:rsidP="001E6602">
            <w:pPr>
              <w:widowControl/>
              <w:rPr>
                <w:rFonts w:ascii="宋体" w:eastAsia="宋体" w:hAnsi="宋体" w:cs="宋体"/>
                <w:b/>
                <w:color w:val="000000"/>
                <w:lang w:eastAsia="zh-C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0B397F" w:rsidRDefault="001E6602" w:rsidP="001E6602">
            <w:pPr>
              <w:widowControl/>
              <w:rPr>
                <w:rFonts w:ascii="宋体" w:eastAsia="宋体" w:hAnsi="宋体" w:cs="宋体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0B397F" w:rsidRDefault="001E6602" w:rsidP="001E6602">
            <w:pPr>
              <w:widowControl/>
              <w:rPr>
                <w:rFonts w:ascii="宋体" w:eastAsia="宋体" w:hAnsi="宋体" w:cs="宋体"/>
                <w:b/>
                <w:color w:val="000000"/>
                <w:lang w:eastAsia="zh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0B397F" w:rsidRDefault="001E6602" w:rsidP="001E6602">
            <w:pPr>
              <w:widowControl/>
              <w:rPr>
                <w:rFonts w:ascii="宋体" w:eastAsia="宋体" w:hAnsi="宋体" w:cs="宋体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0B397F" w:rsidRDefault="001E6602" w:rsidP="001E6602">
            <w:pPr>
              <w:widowControl/>
              <w:rPr>
                <w:rFonts w:ascii="宋体" w:eastAsia="宋体" w:hAnsi="宋体" w:cs="宋体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0B397F" w:rsidRDefault="001E6602" w:rsidP="001E6602">
            <w:pPr>
              <w:widowControl/>
              <w:rPr>
                <w:rFonts w:ascii="宋体" w:eastAsia="宋体" w:hAnsi="宋体" w:cs="宋体"/>
                <w:b/>
                <w:color w:val="000000"/>
                <w:lang w:eastAsia="zh-CN"/>
              </w:rPr>
            </w:pPr>
          </w:p>
        </w:tc>
      </w:tr>
      <w:tr w:rsidR="001E6602" w:rsidRPr="001E6602" w:rsidTr="000B397F">
        <w:trPr>
          <w:trHeight w:val="27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1E6602" w:rsidRPr="001E6602" w:rsidTr="000B397F">
        <w:trPr>
          <w:trHeight w:val="285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Mean: Y=S1/p=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217.7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1E6602" w:rsidRPr="001E6602" w:rsidTr="000B397F">
        <w:trPr>
          <w:trHeight w:val="375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1E660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1E6602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S3/p=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0.689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proofErr w:type="spellStart"/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1E660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proofErr w:type="spellEnd"/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41807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0.830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1E6602" w:rsidRPr="001E6602" w:rsidTr="000B397F">
        <w:trPr>
          <w:trHeight w:val="375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1E660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L</w:t>
            </w:r>
            <w:r w:rsidRPr="001E6602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4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[(pS2-S12)/p(p-1)]-Sr2/n=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6.458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1E660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L</w:t>
            </w: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41807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2.541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1E6602" w:rsidRPr="001E6602" w:rsidTr="000B397F">
        <w:trPr>
          <w:trHeight w:val="375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1E660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1E6602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1E660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1E6602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+S</w:t>
            </w:r>
            <w:r w:rsidRPr="001E660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L</w:t>
            </w:r>
            <w:r w:rsidRPr="001E6602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7.147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1E660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41807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2.673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1E6602" w:rsidRPr="001E6602" w:rsidTr="000B397F">
        <w:trPr>
          <w:trHeight w:val="27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41807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1E6602" w:rsidRPr="001E6602" w:rsidTr="000B397F">
        <w:trPr>
          <w:trHeight w:val="375"/>
        </w:trPr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r=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2.8*</w:t>
            </w:r>
            <w:proofErr w:type="spellStart"/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1E660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proofErr w:type="spellEnd"/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1E6602">
              <w:rPr>
                <w:rFonts w:ascii="宋体" w:eastAsia="宋体" w:hAnsi="宋体" w:cs="宋体" w:hint="eastAsia"/>
                <w:color w:val="000000"/>
                <w:lang w:eastAsia="zh-CN"/>
              </w:rPr>
              <w:t xml:space="preserve">　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2.324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1E6602" w:rsidRPr="001E6602" w:rsidTr="000B397F">
        <w:trPr>
          <w:trHeight w:val="375"/>
        </w:trPr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R=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2.8*S</w:t>
            </w:r>
            <w:r w:rsidRPr="001E660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1E6602">
              <w:rPr>
                <w:rFonts w:ascii="宋体" w:eastAsia="宋体" w:hAnsi="宋体" w:cs="宋体" w:hint="eastAsia"/>
                <w:color w:val="000000"/>
                <w:lang w:eastAsia="zh-CN"/>
              </w:rPr>
              <w:t xml:space="preserve">　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7.486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1E6602" w:rsidRPr="001E6602" w:rsidTr="000B397F">
        <w:trPr>
          <w:trHeight w:val="375"/>
        </w:trPr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proofErr w:type="spellStart"/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RSD</w:t>
            </w:r>
            <w:r w:rsidRPr="001E660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proofErr w:type="spellEnd"/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(</w:t>
            </w:r>
            <w:proofErr w:type="spellStart"/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1E660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proofErr w:type="spellEnd"/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/mean)*100=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0.381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1E6602" w:rsidRPr="001E6602" w:rsidTr="000B397F">
        <w:trPr>
          <w:trHeight w:val="375"/>
        </w:trPr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RSD</w:t>
            </w:r>
            <w:r w:rsidRPr="001E660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(S</w:t>
            </w:r>
            <w:r w:rsidRPr="001E660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/mean)*100=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1.228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1E6602" w:rsidRPr="001E6602" w:rsidTr="000B397F">
        <w:trPr>
          <w:trHeight w:val="27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1E6602" w:rsidRPr="001E6602" w:rsidTr="000B397F">
        <w:trPr>
          <w:trHeight w:val="285"/>
        </w:trPr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Horwitz's value=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2^[1-0.5*log(Y/1000)]=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2.516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1E6602" w:rsidRPr="001E6602" w:rsidTr="000B397F">
        <w:trPr>
          <w:trHeight w:val="375"/>
        </w:trPr>
        <w:tc>
          <w:tcPr>
            <w:tcW w:w="5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proofErr w:type="spellStart"/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RSD</w:t>
            </w:r>
            <w:r w:rsidRPr="001E660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proofErr w:type="spellEnd"/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 and RSD</w:t>
            </w:r>
            <w:r w:rsidRPr="001E660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1E6602">
              <w:rPr>
                <w:rFonts w:ascii="宋体" w:eastAsia="宋体" w:hAnsi="宋体" w:cs="Arial" w:hint="eastAsia"/>
                <w:color w:val="000000"/>
                <w:lang w:eastAsia="zh-CN"/>
              </w:rPr>
              <w:t>＜</w:t>
            </w: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2.516</w:t>
            </w:r>
            <w:r w:rsidRPr="001E6602">
              <w:rPr>
                <w:rFonts w:ascii="宋体" w:eastAsia="宋体" w:hAnsi="宋体" w:cs="Arial" w:hint="eastAsia"/>
                <w:color w:val="000000"/>
                <w:lang w:eastAsia="zh-CN"/>
              </w:rPr>
              <w:t>（</w:t>
            </w: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Horwitz's value)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1E6602" w:rsidRPr="001E6602" w:rsidTr="000B397F">
        <w:trPr>
          <w:trHeight w:val="375"/>
        </w:trPr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proofErr w:type="spellStart"/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HorRat</w:t>
            </w:r>
            <w:proofErr w:type="spellEnd"/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 value=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RSD</w:t>
            </w:r>
            <w:r w:rsidRPr="001E6602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/Horwitz's value=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739F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>0.4</w:t>
            </w:r>
            <w:r w:rsidR="001E739F">
              <w:rPr>
                <w:rFonts w:ascii="Arial" w:eastAsia="宋体" w:hAnsi="Arial" w:cs="Arial" w:hint="eastAsia"/>
                <w:color w:val="000000"/>
                <w:lang w:eastAsia="zh-CN"/>
              </w:rPr>
              <w:t>88</w:t>
            </w:r>
            <w:r w:rsidRPr="001E6602">
              <w:rPr>
                <w:rFonts w:ascii="Arial" w:eastAsia="宋体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02" w:rsidRPr="001E6602" w:rsidRDefault="001E6602" w:rsidP="001E6602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</w:tbl>
    <w:p w:rsidR="00AB0A94" w:rsidRDefault="00AB0A94" w:rsidP="00EB6786">
      <w:pPr>
        <w:spacing w:before="20" w:line="360" w:lineRule="auto"/>
        <w:rPr>
          <w:rFonts w:ascii="Arial" w:hAnsi="Arial" w:cs="Arial"/>
          <w:szCs w:val="20"/>
          <w:lang w:eastAsia="zh-CN"/>
        </w:rPr>
        <w:sectPr w:rsidR="00AB0A94" w:rsidSect="002011A7">
          <w:pgSz w:w="11907" w:h="16840"/>
          <w:pgMar w:top="1040" w:right="380" w:bottom="900" w:left="1040" w:header="746" w:footer="702" w:gutter="0"/>
          <w:cols w:space="720"/>
        </w:sectPr>
      </w:pPr>
    </w:p>
    <w:p w:rsidR="00AB0A94" w:rsidRPr="00877B14" w:rsidRDefault="00AB0A94" w:rsidP="001439F5">
      <w:pPr>
        <w:spacing w:before="240" w:afterLines="50" w:after="120" w:line="360" w:lineRule="auto"/>
        <w:rPr>
          <w:rFonts w:ascii="Arial" w:hAnsi="Arial" w:cs="Arial"/>
          <w:b/>
          <w:sz w:val="24"/>
          <w:szCs w:val="20"/>
          <w:lang w:eastAsia="zh-CN"/>
        </w:rPr>
      </w:pPr>
      <w:r w:rsidRPr="00877B14">
        <w:rPr>
          <w:rFonts w:ascii="Arial" w:hAnsi="Arial" w:cs="Arial" w:hint="eastAsia"/>
          <w:b/>
          <w:sz w:val="24"/>
          <w:szCs w:val="20"/>
          <w:lang w:eastAsia="zh-CN"/>
        </w:rPr>
        <w:lastRenderedPageBreak/>
        <w:t xml:space="preserve">Table </w:t>
      </w:r>
      <w:r w:rsidR="00744900">
        <w:rPr>
          <w:rFonts w:ascii="Arial" w:hAnsi="Arial" w:cs="Arial" w:hint="eastAsia"/>
          <w:b/>
          <w:sz w:val="24"/>
          <w:szCs w:val="20"/>
          <w:lang w:eastAsia="zh-CN"/>
        </w:rPr>
        <w:t>3</w:t>
      </w:r>
      <w:r w:rsidRPr="00877B14">
        <w:rPr>
          <w:rFonts w:ascii="Arial" w:hAnsi="Arial" w:cs="Arial" w:hint="eastAsia"/>
          <w:b/>
          <w:sz w:val="24"/>
          <w:szCs w:val="20"/>
          <w:lang w:eastAsia="zh-CN"/>
        </w:rPr>
        <w:t>-</w:t>
      </w:r>
      <w:r>
        <w:rPr>
          <w:rFonts w:ascii="Arial" w:hAnsi="Arial" w:cs="Arial" w:hint="eastAsia"/>
          <w:b/>
          <w:sz w:val="24"/>
          <w:szCs w:val="20"/>
          <w:lang w:eastAsia="zh-CN"/>
        </w:rPr>
        <w:t>5</w:t>
      </w:r>
      <w:r w:rsidRPr="00877B14">
        <w:rPr>
          <w:rFonts w:ascii="Arial" w:hAnsi="Arial" w:cs="Arial" w:hint="eastAsia"/>
          <w:b/>
          <w:sz w:val="24"/>
          <w:szCs w:val="20"/>
          <w:lang w:eastAsia="zh-CN"/>
        </w:rPr>
        <w:t xml:space="preserve"> Spirodiclofen </w:t>
      </w:r>
      <w:r>
        <w:rPr>
          <w:rFonts w:ascii="Arial" w:hAnsi="Arial" w:cs="Arial" w:hint="eastAsia"/>
          <w:b/>
          <w:sz w:val="24"/>
          <w:szCs w:val="20"/>
          <w:lang w:eastAsia="zh-CN"/>
        </w:rPr>
        <w:t>Suspension Concentrate</w:t>
      </w:r>
      <w:r w:rsidRPr="00877B14">
        <w:rPr>
          <w:rFonts w:ascii="Arial" w:hAnsi="Arial" w:cs="Arial" w:hint="eastAsia"/>
          <w:b/>
          <w:sz w:val="24"/>
          <w:szCs w:val="20"/>
          <w:lang w:eastAsia="zh-CN"/>
        </w:rPr>
        <w:t>-</w:t>
      </w:r>
      <w:r>
        <w:rPr>
          <w:rFonts w:ascii="Arial" w:hAnsi="Arial" w:cs="Arial" w:hint="eastAsia"/>
          <w:b/>
          <w:sz w:val="24"/>
          <w:szCs w:val="20"/>
          <w:lang w:eastAsia="zh-CN"/>
        </w:rPr>
        <w:t>2</w:t>
      </w:r>
      <w:r w:rsidRPr="00877B14">
        <w:rPr>
          <w:rFonts w:ascii="Arial" w:hAnsi="Arial" w:cs="Arial" w:hint="eastAsia"/>
          <w:b/>
          <w:sz w:val="24"/>
          <w:szCs w:val="20"/>
          <w:lang w:eastAsia="zh-CN"/>
        </w:rPr>
        <w:t xml:space="preserve"> (</w:t>
      </w:r>
      <w:r w:rsidRPr="0070399A">
        <w:rPr>
          <w:rFonts w:ascii="Arial" w:hAnsi="Arial" w:cs="Arial"/>
          <w:b/>
          <w:sz w:val="24"/>
          <w:szCs w:val="20"/>
          <w:lang w:eastAsia="zh-CN"/>
        </w:rPr>
        <w:t>201803060</w:t>
      </w:r>
      <w:r>
        <w:rPr>
          <w:rFonts w:ascii="Arial" w:hAnsi="Arial" w:cs="Arial" w:hint="eastAsia"/>
          <w:b/>
          <w:sz w:val="24"/>
          <w:szCs w:val="20"/>
          <w:lang w:eastAsia="zh-CN"/>
        </w:rPr>
        <w:t>3</w:t>
      </w:r>
      <w:r w:rsidRPr="00877B14">
        <w:rPr>
          <w:rFonts w:ascii="Arial" w:hAnsi="Arial" w:cs="Arial" w:hint="eastAsia"/>
          <w:b/>
          <w:sz w:val="24"/>
          <w:szCs w:val="20"/>
          <w:lang w:eastAsia="zh-CN"/>
        </w:rPr>
        <w:t>)</w:t>
      </w:r>
    </w:p>
    <w:tbl>
      <w:tblPr>
        <w:tblW w:w="10026" w:type="dxa"/>
        <w:tblInd w:w="93" w:type="dxa"/>
        <w:tblLook w:val="04A0" w:firstRow="1" w:lastRow="0" w:firstColumn="1" w:lastColumn="0" w:noHBand="0" w:noVBand="1"/>
      </w:tblPr>
      <w:tblGrid>
        <w:gridCol w:w="1133"/>
        <w:gridCol w:w="158"/>
        <w:gridCol w:w="889"/>
        <w:gridCol w:w="670"/>
        <w:gridCol w:w="1747"/>
        <w:gridCol w:w="380"/>
        <w:gridCol w:w="509"/>
        <w:gridCol w:w="1080"/>
        <w:gridCol w:w="1300"/>
        <w:gridCol w:w="1080"/>
        <w:gridCol w:w="1080"/>
      </w:tblGrid>
      <w:tr w:rsidR="00AB0A94" w:rsidRPr="00AB0A94" w:rsidTr="00863891">
        <w:trPr>
          <w:trHeight w:val="345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>Lab</w:t>
            </w:r>
          </w:p>
        </w:tc>
        <w:tc>
          <w:tcPr>
            <w:tcW w:w="4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>Analytical data (n=4)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>Yi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>Yi</w:t>
            </w:r>
            <w:r w:rsidRPr="00AB0A94">
              <w:rPr>
                <w:rFonts w:ascii="Arial" w:eastAsia="宋体" w:hAnsi="Arial" w:cs="Arial"/>
                <w:b/>
                <w:bCs/>
                <w:color w:val="000000"/>
                <w:vertAlign w:val="superscript"/>
                <w:lang w:eastAsia="zh-C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 xml:space="preserve">Si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>Si</w:t>
            </w:r>
            <w:r w:rsidRPr="00AB0A94">
              <w:rPr>
                <w:rFonts w:ascii="Arial" w:eastAsia="宋体" w:hAnsi="Arial" w:cs="Arial"/>
                <w:b/>
                <w:bCs/>
                <w:color w:val="000000"/>
                <w:vertAlign w:val="superscript"/>
                <w:lang w:eastAsia="zh-CN"/>
              </w:rPr>
              <w:t>2</w:t>
            </w:r>
          </w:p>
        </w:tc>
      </w:tr>
      <w:tr w:rsidR="00AB0A94" w:rsidRPr="00AB0A94" w:rsidTr="00863891">
        <w:trPr>
          <w:trHeight w:val="285"/>
        </w:trPr>
        <w:tc>
          <w:tcPr>
            <w:tcW w:w="113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Day1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222.6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223.1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222.8 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49650.98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0.882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0.777 </w:t>
            </w:r>
          </w:p>
        </w:tc>
      </w:tr>
      <w:tr w:rsidR="00AB0A94" w:rsidRPr="00AB0A94" w:rsidTr="00863891">
        <w:trPr>
          <w:trHeight w:val="285"/>
        </w:trPr>
        <w:tc>
          <w:tcPr>
            <w:tcW w:w="113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Day2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221.8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223.9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B0A94" w:rsidRPr="00AB0A94" w:rsidTr="00863891">
        <w:trPr>
          <w:trHeight w:val="285"/>
        </w:trPr>
        <w:tc>
          <w:tcPr>
            <w:tcW w:w="113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Day1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224.6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224.1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224.8 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50554.34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0.614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0.377 </w:t>
            </w:r>
          </w:p>
        </w:tc>
      </w:tr>
      <w:tr w:rsidR="00AB0A94" w:rsidRPr="00AB0A94" w:rsidTr="00863891">
        <w:trPr>
          <w:trHeight w:val="285"/>
        </w:trPr>
        <w:tc>
          <w:tcPr>
            <w:tcW w:w="113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Day2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225.6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225.1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B0A94" w:rsidRPr="00AB0A94" w:rsidTr="00863891">
        <w:trPr>
          <w:trHeight w:val="285"/>
        </w:trPr>
        <w:tc>
          <w:tcPr>
            <w:tcW w:w="113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Day1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214.3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213.9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214.4 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45949.62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0.366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0.134 </w:t>
            </w:r>
          </w:p>
        </w:tc>
      </w:tr>
      <w:tr w:rsidR="00AB0A94" w:rsidRPr="00AB0A94" w:rsidTr="00863891">
        <w:trPr>
          <w:trHeight w:val="285"/>
        </w:trPr>
        <w:tc>
          <w:tcPr>
            <w:tcW w:w="113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Day2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214.8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214.4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B0A94" w:rsidRPr="00AB0A94" w:rsidTr="00863891">
        <w:trPr>
          <w:trHeight w:val="285"/>
        </w:trPr>
        <w:tc>
          <w:tcPr>
            <w:tcW w:w="113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Day1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224.6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223.6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224.2 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50254.43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0.419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0.176 </w:t>
            </w:r>
          </w:p>
        </w:tc>
      </w:tr>
      <w:tr w:rsidR="00AB0A94" w:rsidRPr="00AB0A94" w:rsidTr="00863891">
        <w:trPr>
          <w:trHeight w:val="285"/>
        </w:trPr>
        <w:tc>
          <w:tcPr>
            <w:tcW w:w="113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Day2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224.3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224.2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B0A94" w:rsidRPr="00AB0A94" w:rsidTr="00863891">
        <w:trPr>
          <w:trHeight w:val="28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S1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sum Yi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886.2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B0A94" w:rsidRPr="00AB0A94" w:rsidTr="00863891">
        <w:trPr>
          <w:trHeight w:val="33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S2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sum Yi</w:t>
            </w:r>
            <w:r w:rsidRPr="00AB0A94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196409.38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</w:tr>
      <w:tr w:rsidR="00AB0A94" w:rsidRPr="00AB0A94" w:rsidTr="00863891">
        <w:trPr>
          <w:trHeight w:val="330"/>
        </w:trPr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S3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sum Si</w:t>
            </w:r>
            <w:r w:rsidRPr="00AB0A94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1.464 </w:t>
            </w:r>
          </w:p>
        </w:tc>
      </w:tr>
      <w:tr w:rsidR="00AB0A94" w:rsidRPr="00AB0A94" w:rsidTr="00863891">
        <w:trPr>
          <w:trHeight w:val="27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AB0A94" w:rsidRPr="00AB0A94" w:rsidTr="00863891">
        <w:trPr>
          <w:trHeight w:val="28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p=4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n=4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AB0A94" w:rsidRPr="000B397F" w:rsidTr="00863891">
        <w:trPr>
          <w:trHeight w:val="285"/>
        </w:trPr>
        <w:tc>
          <w:tcPr>
            <w:tcW w:w="4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0B397F" w:rsidRDefault="00AB0A94" w:rsidP="000B397F">
            <w:pPr>
              <w:widowControl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0B397F">
              <w:rPr>
                <w:rFonts w:ascii="Arial" w:eastAsia="宋体" w:hAnsi="Arial" w:cs="Arial"/>
                <w:b/>
                <w:color w:val="000000"/>
                <w:lang w:eastAsia="zh-CN"/>
              </w:rPr>
              <w:t>1) Cochran's test (p=4, n=4)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0B397F" w:rsidRDefault="00AB0A94" w:rsidP="00AB0A94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0B397F" w:rsidRDefault="00AB0A94" w:rsidP="00AB0A94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0B397F" w:rsidRDefault="00AB0A94" w:rsidP="00AB0A94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0B397F" w:rsidRDefault="00AB0A94" w:rsidP="00AB0A94">
            <w:pPr>
              <w:widowControl/>
              <w:rPr>
                <w:rFonts w:ascii="宋体" w:eastAsia="宋体" w:hAnsi="宋体" w:cs="宋体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0B397F" w:rsidRDefault="00AB0A94" w:rsidP="00AB0A94">
            <w:pPr>
              <w:widowControl/>
              <w:rPr>
                <w:rFonts w:ascii="宋体" w:eastAsia="宋体" w:hAnsi="宋体" w:cs="宋体"/>
                <w:b/>
                <w:color w:val="000000"/>
                <w:lang w:eastAsia="zh-CN"/>
              </w:rPr>
            </w:pPr>
          </w:p>
        </w:tc>
      </w:tr>
      <w:tr w:rsidR="00AB0A94" w:rsidRPr="00AB0A94" w:rsidTr="00863891">
        <w:trPr>
          <w:trHeight w:val="330"/>
        </w:trPr>
        <w:tc>
          <w:tcPr>
            <w:tcW w:w="4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C=Si</w:t>
            </w:r>
            <w:r w:rsidRPr="00AB0A94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max/S3=0.531012</w:t>
            </w:r>
          </w:p>
        </w:tc>
        <w:tc>
          <w:tcPr>
            <w:tcW w:w="3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AB0A94">
              <w:rPr>
                <w:rFonts w:ascii="宋体" w:eastAsia="宋体" w:hAnsi="宋体" w:cs="宋体" w:hint="eastAsia"/>
                <w:color w:val="000000"/>
                <w:lang w:eastAsia="zh-CN"/>
              </w:rPr>
              <w:t>＜</w:t>
            </w: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0.684 </w:t>
            </w:r>
            <w:r w:rsidRPr="00AB0A94">
              <w:rPr>
                <w:rFonts w:ascii="宋体" w:eastAsia="宋体" w:hAnsi="宋体" w:cs="宋体" w:hint="eastAsia"/>
                <w:color w:val="000000"/>
                <w:lang w:eastAsia="zh-CN"/>
              </w:rPr>
              <w:t>（</w:t>
            </w: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p=4, n=4, 5%)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AB0A94" w:rsidRPr="00AB0A94" w:rsidTr="00863891">
        <w:trPr>
          <w:trHeight w:val="27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AB0A94" w:rsidRPr="000B397F" w:rsidTr="00863891">
        <w:trPr>
          <w:trHeight w:val="285"/>
        </w:trPr>
        <w:tc>
          <w:tcPr>
            <w:tcW w:w="4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0B397F" w:rsidRDefault="00AB0A94" w:rsidP="000B397F">
            <w:pPr>
              <w:widowControl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0B397F">
              <w:rPr>
                <w:rFonts w:ascii="Arial" w:eastAsia="宋体" w:hAnsi="Arial" w:cs="Arial"/>
                <w:b/>
                <w:color w:val="000000"/>
                <w:lang w:eastAsia="zh-CN"/>
              </w:rPr>
              <w:t>2) Grubbs's test (p=4, n=4)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0B397F" w:rsidRDefault="00AB0A94" w:rsidP="00AB0A94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0B397F" w:rsidRDefault="00AB0A94" w:rsidP="00AB0A94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0B397F" w:rsidRDefault="00AB0A94" w:rsidP="00AB0A94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0B397F" w:rsidRDefault="00AB0A94" w:rsidP="00AB0A94">
            <w:pPr>
              <w:widowControl/>
              <w:rPr>
                <w:rFonts w:ascii="宋体" w:eastAsia="宋体" w:hAnsi="宋体" w:cs="宋体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0B397F" w:rsidRDefault="00AB0A94" w:rsidP="00AB0A94">
            <w:pPr>
              <w:widowControl/>
              <w:rPr>
                <w:rFonts w:ascii="宋体" w:eastAsia="宋体" w:hAnsi="宋体" w:cs="宋体"/>
                <w:b/>
                <w:color w:val="000000"/>
                <w:lang w:eastAsia="zh-CN"/>
              </w:rPr>
            </w:pPr>
          </w:p>
        </w:tc>
      </w:tr>
      <w:tr w:rsidR="00AB0A94" w:rsidRPr="00AB0A94" w:rsidTr="00D752BA">
        <w:trPr>
          <w:trHeight w:val="28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Yi min=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D752BA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214.</w:t>
            </w:r>
            <w:r w:rsidR="00D752BA">
              <w:rPr>
                <w:rFonts w:ascii="Arial" w:eastAsia="宋体" w:hAnsi="Arial" w:cs="Arial" w:hint="eastAsia"/>
                <w:color w:val="000000"/>
                <w:lang w:eastAsia="zh-CN"/>
              </w:rPr>
              <w:t>36</w:t>
            </w: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Yi max=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224.8</w:t>
            </w:r>
            <w:r w:rsidR="00D752BA">
              <w:rPr>
                <w:rFonts w:ascii="Arial" w:eastAsia="宋体" w:hAnsi="Arial" w:cs="Arial" w:hint="eastAsia"/>
                <w:color w:val="000000"/>
                <w:lang w:eastAsia="zh-CN"/>
              </w:rPr>
              <w:t>4</w:t>
            </w: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Y=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D752BA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221.</w:t>
            </w:r>
            <w:r w:rsidR="00D752BA">
              <w:rPr>
                <w:rFonts w:ascii="Arial" w:eastAsia="宋体" w:hAnsi="Arial" w:cs="Arial" w:hint="eastAsia"/>
                <w:color w:val="000000"/>
                <w:lang w:eastAsia="zh-CN"/>
              </w:rPr>
              <w:t>55</w:t>
            </w: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AB0A94" w:rsidRPr="00AB0A94" w:rsidTr="00D752BA">
        <w:trPr>
          <w:trHeight w:val="28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Y-Yi min=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D752BA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7.</w:t>
            </w:r>
            <w:r w:rsidR="00D752BA">
              <w:rPr>
                <w:rFonts w:ascii="Arial" w:eastAsia="宋体" w:hAnsi="Arial" w:cs="Arial" w:hint="eastAsia"/>
                <w:color w:val="000000"/>
                <w:lang w:eastAsia="zh-CN"/>
              </w:rPr>
              <w:t>19</w:t>
            </w: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Yi max-Y=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3.2</w:t>
            </w:r>
            <w:r w:rsidR="00D752BA">
              <w:rPr>
                <w:rFonts w:ascii="Arial" w:eastAsia="宋体" w:hAnsi="Arial" w:cs="Arial" w:hint="eastAsia"/>
                <w:color w:val="000000"/>
                <w:lang w:eastAsia="zh-CN"/>
              </w:rPr>
              <w:t>9</w:t>
            </w: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S=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4.867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AB0A94" w:rsidRPr="00AB0A94" w:rsidTr="00D752BA">
        <w:trPr>
          <w:trHeight w:val="28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lower=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D752BA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1.4</w:t>
            </w:r>
            <w:r w:rsidR="00D752BA">
              <w:rPr>
                <w:rFonts w:ascii="Arial" w:eastAsia="宋体" w:hAnsi="Arial" w:cs="Arial" w:hint="eastAsia"/>
                <w:color w:val="000000"/>
                <w:lang w:eastAsia="zh-CN"/>
              </w:rPr>
              <w:t>78</w:t>
            </w: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宋体" w:eastAsia="宋体" w:hAnsi="宋体" w:cs="Arial" w:hint="eastAsia"/>
                <w:color w:val="000000"/>
                <w:lang w:eastAsia="zh-CN"/>
              </w:rPr>
              <w:t>＜</w:t>
            </w: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1.481 (p=4, 5%)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AB0A94" w:rsidRPr="00AB0A94" w:rsidTr="00D752BA">
        <w:trPr>
          <w:trHeight w:val="28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upper=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D752BA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0.6</w:t>
            </w:r>
            <w:r w:rsidR="00D752BA">
              <w:rPr>
                <w:rFonts w:ascii="Arial" w:eastAsia="宋体" w:hAnsi="Arial" w:cs="Arial" w:hint="eastAsia"/>
                <w:color w:val="000000"/>
                <w:lang w:eastAsia="zh-CN"/>
              </w:rPr>
              <w:t>76</w:t>
            </w: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宋体" w:eastAsia="宋体" w:hAnsi="宋体" w:cs="Arial" w:hint="eastAsia"/>
                <w:color w:val="000000"/>
                <w:lang w:eastAsia="zh-CN"/>
              </w:rPr>
              <w:t>＜</w:t>
            </w: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1.481 (p=4, 5%)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AB0A94" w:rsidRPr="00AB0A94" w:rsidTr="00D752BA">
        <w:trPr>
          <w:trHeight w:val="27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AB0A94" w:rsidRPr="000B397F" w:rsidTr="000B397F">
        <w:trPr>
          <w:trHeight w:val="285"/>
        </w:trPr>
        <w:tc>
          <w:tcPr>
            <w:tcW w:w="2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0B397F" w:rsidRDefault="000B397F" w:rsidP="00AB0A94">
            <w:pPr>
              <w:widowControl/>
              <w:rPr>
                <w:rFonts w:ascii="Arial" w:eastAsia="宋体" w:hAnsi="Arial" w:cs="Arial"/>
                <w:b/>
                <w:color w:val="000000"/>
                <w:lang w:eastAsia="zh-CN"/>
              </w:rPr>
            </w:pPr>
            <w:r w:rsidRPr="000B397F">
              <w:rPr>
                <w:rFonts w:ascii="Arial" w:eastAsia="宋体" w:hAnsi="Arial" w:cs="Arial" w:hint="eastAsia"/>
                <w:b/>
                <w:color w:val="000000"/>
                <w:lang w:eastAsia="zh-CN"/>
              </w:rPr>
              <w:t>3)</w:t>
            </w:r>
            <w:r w:rsidR="00AB0A94" w:rsidRPr="000B397F">
              <w:rPr>
                <w:rFonts w:ascii="Arial" w:eastAsia="宋体" w:hAnsi="Arial" w:cs="Arial"/>
                <w:b/>
                <w:color w:val="000000"/>
                <w:lang w:eastAsia="zh-CN"/>
              </w:rPr>
              <w:t>Ca</w:t>
            </w:r>
            <w:r>
              <w:rPr>
                <w:rFonts w:ascii="Arial" w:eastAsia="宋体" w:hAnsi="Arial" w:cs="Arial" w:hint="eastAsia"/>
                <w:b/>
                <w:color w:val="000000"/>
                <w:lang w:eastAsia="zh-CN"/>
              </w:rPr>
              <w:t>l</w:t>
            </w:r>
            <w:r w:rsidR="00AB0A94" w:rsidRPr="000B397F">
              <w:rPr>
                <w:rFonts w:ascii="Arial" w:eastAsia="宋体" w:hAnsi="Arial" w:cs="Arial"/>
                <w:b/>
                <w:color w:val="000000"/>
                <w:lang w:eastAsia="zh-CN"/>
              </w:rPr>
              <w:t>culation of rand 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0B397F" w:rsidRDefault="00AB0A94" w:rsidP="00AB0A94">
            <w:pPr>
              <w:widowControl/>
              <w:rPr>
                <w:rFonts w:ascii="宋体" w:eastAsia="宋体" w:hAnsi="宋体" w:cs="宋体"/>
                <w:b/>
                <w:color w:val="000000"/>
                <w:lang w:eastAsia="zh-CN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0B397F" w:rsidRDefault="00AB0A94" w:rsidP="00AB0A94">
            <w:pPr>
              <w:widowControl/>
              <w:rPr>
                <w:rFonts w:ascii="宋体" w:eastAsia="宋体" w:hAnsi="宋体" w:cs="宋体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0B397F" w:rsidRDefault="00AB0A94" w:rsidP="00AB0A94">
            <w:pPr>
              <w:widowControl/>
              <w:rPr>
                <w:rFonts w:ascii="宋体" w:eastAsia="宋体" w:hAnsi="宋体" w:cs="宋体"/>
                <w:b/>
                <w:color w:val="000000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0B397F" w:rsidRDefault="00AB0A94" w:rsidP="00AB0A94">
            <w:pPr>
              <w:widowControl/>
              <w:rPr>
                <w:rFonts w:ascii="宋体" w:eastAsia="宋体" w:hAnsi="宋体" w:cs="宋体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0B397F" w:rsidRDefault="00AB0A94" w:rsidP="00AB0A94">
            <w:pPr>
              <w:widowControl/>
              <w:rPr>
                <w:rFonts w:ascii="宋体" w:eastAsia="宋体" w:hAnsi="宋体" w:cs="宋体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0B397F" w:rsidRDefault="00AB0A94" w:rsidP="00AB0A94">
            <w:pPr>
              <w:widowControl/>
              <w:rPr>
                <w:rFonts w:ascii="宋体" w:eastAsia="宋体" w:hAnsi="宋体" w:cs="宋体"/>
                <w:b/>
                <w:color w:val="000000"/>
                <w:lang w:eastAsia="zh-CN"/>
              </w:rPr>
            </w:pPr>
          </w:p>
        </w:tc>
      </w:tr>
      <w:tr w:rsidR="00AB0A94" w:rsidRPr="00AB0A94" w:rsidTr="000B397F">
        <w:trPr>
          <w:trHeight w:val="27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AB0A94" w:rsidRPr="00AB0A94" w:rsidTr="000B397F">
        <w:trPr>
          <w:trHeight w:val="285"/>
        </w:trPr>
        <w:tc>
          <w:tcPr>
            <w:tcW w:w="2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Mean: Y=S1/p=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221.6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AB0A94" w:rsidRPr="00AB0A94" w:rsidTr="000B397F">
        <w:trPr>
          <w:trHeight w:val="37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AB0A94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AB0A94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S3/p=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0.366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proofErr w:type="spellStart"/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AB0A94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proofErr w:type="spellEnd"/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141807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0.605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AB0A94" w:rsidRPr="00AB0A94" w:rsidTr="00863891">
        <w:trPr>
          <w:trHeight w:val="37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AB0A94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L</w:t>
            </w:r>
            <w:r w:rsidRPr="00AB0A94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4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[(pS2-S12)/p(p-1)]-Sr2/n=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23.600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AB0A94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L</w:t>
            </w: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141807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4.858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AB0A94" w:rsidRPr="00AB0A94" w:rsidTr="00863891">
        <w:trPr>
          <w:trHeight w:val="37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AB0A94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AB0A94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AB0A94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AB0A94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+S</w:t>
            </w:r>
            <w:r w:rsidRPr="00AB0A94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L</w:t>
            </w:r>
            <w:r w:rsidRPr="00AB0A94">
              <w:rPr>
                <w:rFonts w:ascii="Arial" w:eastAsia="宋体" w:hAnsi="Arial" w:cs="Arial"/>
                <w:color w:val="000000"/>
                <w:vertAlign w:val="superscript"/>
                <w:lang w:eastAsia="zh-CN"/>
              </w:rPr>
              <w:t>2</w:t>
            </w: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23.966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AB0A94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141807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4.896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AB0A94" w:rsidRPr="00AB0A94" w:rsidTr="00863891">
        <w:trPr>
          <w:trHeight w:val="27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AB0A94" w:rsidRPr="00AB0A94" w:rsidTr="00863891">
        <w:trPr>
          <w:trHeight w:val="375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r=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2.8*</w:t>
            </w:r>
            <w:proofErr w:type="spellStart"/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AB0A94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proofErr w:type="spellEnd"/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AB0A94">
              <w:rPr>
                <w:rFonts w:ascii="宋体" w:eastAsia="宋体" w:hAnsi="宋体" w:cs="宋体" w:hint="eastAsia"/>
                <w:color w:val="000000"/>
                <w:lang w:eastAsia="zh-CN"/>
              </w:rPr>
              <w:t xml:space="preserve">　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1.694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AB0A94" w:rsidRPr="00AB0A94" w:rsidTr="00863891">
        <w:trPr>
          <w:trHeight w:val="375"/>
        </w:trPr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R=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2.8*S</w:t>
            </w:r>
            <w:r w:rsidRPr="00AB0A94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AB0A94">
              <w:rPr>
                <w:rFonts w:ascii="宋体" w:eastAsia="宋体" w:hAnsi="宋体" w:cs="宋体" w:hint="eastAsia"/>
                <w:color w:val="000000"/>
                <w:lang w:eastAsia="zh-CN"/>
              </w:rPr>
              <w:t xml:space="preserve">　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13.707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AB0A94" w:rsidRPr="00AB0A94" w:rsidTr="00863891">
        <w:trPr>
          <w:trHeight w:val="375"/>
        </w:trPr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proofErr w:type="spellStart"/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RSD</w:t>
            </w:r>
            <w:r w:rsidRPr="00AB0A94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proofErr w:type="spellEnd"/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(</w:t>
            </w:r>
            <w:proofErr w:type="spellStart"/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S</w:t>
            </w:r>
            <w:r w:rsidRPr="00AB0A94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proofErr w:type="spellEnd"/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/mean)*100=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0.273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AB0A94" w:rsidRPr="00AB0A94" w:rsidTr="00863891">
        <w:trPr>
          <w:trHeight w:val="375"/>
        </w:trPr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RSD</w:t>
            </w:r>
            <w:r w:rsidRPr="00AB0A94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=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(S</w:t>
            </w:r>
            <w:r w:rsidRPr="00AB0A94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/mean)*100=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2.210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AB0A94" w:rsidRPr="00AB0A94" w:rsidTr="00863891">
        <w:trPr>
          <w:trHeight w:val="27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AB0A94" w:rsidRPr="00AB0A94" w:rsidTr="00863891">
        <w:trPr>
          <w:trHeight w:val="285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Horwitz's value=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2^[1-0.5*log(Y/1000)]=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2.509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AB0A94" w:rsidRPr="00AB0A94" w:rsidTr="00863891">
        <w:trPr>
          <w:trHeight w:val="375"/>
        </w:trPr>
        <w:tc>
          <w:tcPr>
            <w:tcW w:w="5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proofErr w:type="spellStart"/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RSD</w:t>
            </w:r>
            <w:r w:rsidRPr="00AB0A94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proofErr w:type="spellEnd"/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 and RSD</w:t>
            </w:r>
            <w:r w:rsidRPr="00AB0A94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AB0A94">
              <w:rPr>
                <w:rFonts w:ascii="宋体" w:eastAsia="宋体" w:hAnsi="宋体" w:cs="Arial" w:hint="eastAsia"/>
                <w:color w:val="000000"/>
                <w:lang w:eastAsia="zh-CN"/>
              </w:rPr>
              <w:t>＜</w:t>
            </w: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2.509</w:t>
            </w:r>
            <w:r w:rsidRPr="00AB0A94">
              <w:rPr>
                <w:rFonts w:ascii="宋体" w:eastAsia="宋体" w:hAnsi="宋体" w:cs="Arial" w:hint="eastAsia"/>
                <w:color w:val="000000"/>
                <w:lang w:eastAsia="zh-CN"/>
              </w:rPr>
              <w:t>（</w:t>
            </w: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Horwitz's value)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AB0A94" w:rsidRPr="00AB0A94" w:rsidTr="00863891">
        <w:trPr>
          <w:trHeight w:val="375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Arial" w:eastAsia="宋体" w:hAnsi="Arial" w:cs="Arial"/>
                <w:color w:val="000000"/>
                <w:lang w:eastAsia="zh-CN"/>
              </w:rPr>
            </w:pPr>
            <w:proofErr w:type="spellStart"/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HorRat</w:t>
            </w:r>
            <w:proofErr w:type="spellEnd"/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 value=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RSD</w:t>
            </w:r>
            <w:r w:rsidRPr="00AB0A94">
              <w:rPr>
                <w:rFonts w:ascii="Arial" w:eastAsia="宋体" w:hAnsi="Arial" w:cs="Arial"/>
                <w:color w:val="000000"/>
                <w:vertAlign w:val="subscript"/>
                <w:lang w:eastAsia="zh-CN"/>
              </w:rPr>
              <w:t>R</w:t>
            </w: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/Horwitz's value=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center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jc w:val="right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>0.88</w:t>
            </w:r>
            <w:r w:rsidR="00D752BA">
              <w:rPr>
                <w:rFonts w:ascii="Arial" w:eastAsia="宋体" w:hAnsi="Arial" w:cs="Arial" w:hint="eastAsia"/>
                <w:color w:val="000000"/>
                <w:lang w:eastAsia="zh-CN"/>
              </w:rPr>
              <w:t>1</w:t>
            </w:r>
            <w:r w:rsidRPr="00AB0A94">
              <w:rPr>
                <w:rFonts w:ascii="Arial" w:eastAsia="宋体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A94" w:rsidRPr="00AB0A94" w:rsidRDefault="00AB0A94" w:rsidP="00AB0A94">
            <w:pPr>
              <w:widowControl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</w:tbl>
    <w:p w:rsidR="0031100C" w:rsidRDefault="0031100C" w:rsidP="00EB6786">
      <w:pPr>
        <w:spacing w:before="20" w:line="360" w:lineRule="auto"/>
        <w:rPr>
          <w:rFonts w:ascii="Arial" w:hAnsi="Arial" w:cs="Arial"/>
          <w:szCs w:val="20"/>
          <w:lang w:eastAsia="zh-CN"/>
        </w:rPr>
        <w:sectPr w:rsidR="0031100C" w:rsidSect="002011A7">
          <w:pgSz w:w="11907" w:h="16840"/>
          <w:pgMar w:top="1040" w:right="380" w:bottom="900" w:left="1040" w:header="746" w:footer="702" w:gutter="0"/>
          <w:cols w:space="720"/>
        </w:sectPr>
      </w:pPr>
    </w:p>
    <w:p w:rsidR="0031100C" w:rsidRDefault="0031100C" w:rsidP="0031100C">
      <w:pPr>
        <w:spacing w:before="20" w:line="360" w:lineRule="auto"/>
        <w:jc w:val="center"/>
        <w:rPr>
          <w:rFonts w:ascii="Arial" w:hAnsi="Arial" w:cs="Arial"/>
          <w:szCs w:val="20"/>
          <w:lang w:eastAsia="zh-CN"/>
        </w:rPr>
      </w:pPr>
      <w:r>
        <w:rPr>
          <w:rFonts w:ascii="Arial" w:hAnsi="Arial" w:cs="Arial"/>
          <w:noProof/>
          <w:szCs w:val="20"/>
          <w:lang w:eastAsia="zh-CN"/>
        </w:rPr>
        <w:lastRenderedPageBreak/>
        <w:drawing>
          <wp:inline distT="0" distB="0" distL="0" distR="0">
            <wp:extent cx="4320000" cy="2560514"/>
            <wp:effectExtent l="19050" t="0" r="435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560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00C" w:rsidRDefault="0031100C" w:rsidP="0031100C">
      <w:pPr>
        <w:spacing w:before="20" w:line="360" w:lineRule="auto"/>
        <w:jc w:val="center"/>
        <w:rPr>
          <w:rFonts w:ascii="Arial" w:hAnsi="Arial" w:cs="Arial"/>
          <w:szCs w:val="20"/>
          <w:lang w:eastAsia="zh-CN"/>
        </w:rPr>
      </w:pPr>
      <w:r>
        <w:rPr>
          <w:rFonts w:ascii="Arial" w:hAnsi="Arial" w:cs="Arial" w:hint="eastAsia"/>
          <w:szCs w:val="20"/>
          <w:lang w:eastAsia="zh-CN"/>
        </w:rPr>
        <w:t>Figure 1 Spirodiclofen Technical-1</w:t>
      </w:r>
    </w:p>
    <w:p w:rsidR="0031100C" w:rsidRDefault="0031100C" w:rsidP="0031100C">
      <w:pPr>
        <w:spacing w:before="20" w:line="360" w:lineRule="auto"/>
        <w:jc w:val="center"/>
        <w:rPr>
          <w:rFonts w:ascii="Arial" w:hAnsi="Arial" w:cs="Arial"/>
          <w:szCs w:val="20"/>
          <w:lang w:eastAsia="zh-CN"/>
        </w:rPr>
      </w:pPr>
      <w:r>
        <w:rPr>
          <w:rFonts w:ascii="Arial" w:hAnsi="Arial" w:cs="Arial"/>
          <w:noProof/>
          <w:szCs w:val="20"/>
          <w:lang w:eastAsia="zh-CN"/>
        </w:rPr>
        <w:drawing>
          <wp:inline distT="0" distB="0" distL="0" distR="0">
            <wp:extent cx="4320000" cy="2623895"/>
            <wp:effectExtent l="19050" t="0" r="435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62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00C" w:rsidRDefault="0031100C" w:rsidP="0031100C">
      <w:pPr>
        <w:spacing w:before="20" w:line="360" w:lineRule="auto"/>
        <w:jc w:val="center"/>
        <w:rPr>
          <w:rFonts w:ascii="Arial" w:hAnsi="Arial" w:cs="Arial"/>
          <w:szCs w:val="20"/>
          <w:lang w:eastAsia="zh-CN"/>
        </w:rPr>
      </w:pPr>
      <w:r>
        <w:rPr>
          <w:rFonts w:ascii="Arial" w:hAnsi="Arial" w:cs="Arial" w:hint="eastAsia"/>
          <w:szCs w:val="20"/>
          <w:lang w:eastAsia="zh-CN"/>
        </w:rPr>
        <w:t>Figure 2 Spirodiclofen Technical-2</w:t>
      </w:r>
    </w:p>
    <w:p w:rsidR="0031100C" w:rsidRDefault="0031100C" w:rsidP="0031100C">
      <w:pPr>
        <w:spacing w:before="20" w:line="360" w:lineRule="auto"/>
        <w:jc w:val="center"/>
        <w:rPr>
          <w:rFonts w:ascii="Arial" w:hAnsi="Arial" w:cs="Arial"/>
          <w:szCs w:val="20"/>
          <w:lang w:eastAsia="zh-CN"/>
        </w:rPr>
      </w:pPr>
      <w:r>
        <w:rPr>
          <w:rFonts w:ascii="Arial" w:hAnsi="Arial" w:cs="Arial"/>
          <w:noProof/>
          <w:szCs w:val="20"/>
          <w:lang w:eastAsia="zh-CN"/>
        </w:rPr>
        <w:drawing>
          <wp:inline distT="0" distB="0" distL="0" distR="0">
            <wp:extent cx="4320000" cy="2601191"/>
            <wp:effectExtent l="19050" t="0" r="4350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601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00C" w:rsidRDefault="0031100C" w:rsidP="0031100C">
      <w:pPr>
        <w:spacing w:before="20" w:line="360" w:lineRule="auto"/>
        <w:jc w:val="center"/>
        <w:rPr>
          <w:rFonts w:ascii="Arial" w:hAnsi="Arial" w:cs="Arial"/>
          <w:szCs w:val="20"/>
          <w:lang w:eastAsia="zh-CN"/>
        </w:rPr>
      </w:pPr>
      <w:r>
        <w:rPr>
          <w:rFonts w:ascii="Arial" w:hAnsi="Arial" w:cs="Arial" w:hint="eastAsia"/>
          <w:szCs w:val="20"/>
          <w:lang w:eastAsia="zh-CN"/>
        </w:rPr>
        <w:t>Figure 3 Spirodiclofen Suspension Concentrate-1</w:t>
      </w:r>
    </w:p>
    <w:p w:rsidR="0031100C" w:rsidRDefault="0031100C" w:rsidP="0031100C">
      <w:pPr>
        <w:spacing w:before="20" w:line="360" w:lineRule="auto"/>
        <w:jc w:val="center"/>
        <w:rPr>
          <w:rFonts w:ascii="Arial" w:hAnsi="Arial" w:cs="Arial"/>
          <w:szCs w:val="20"/>
          <w:lang w:eastAsia="zh-CN"/>
        </w:rPr>
      </w:pPr>
      <w:r>
        <w:rPr>
          <w:rFonts w:ascii="Arial" w:hAnsi="Arial" w:cs="Arial"/>
          <w:noProof/>
          <w:szCs w:val="20"/>
          <w:lang w:eastAsia="zh-CN"/>
        </w:rPr>
        <w:lastRenderedPageBreak/>
        <w:drawing>
          <wp:inline distT="0" distB="0" distL="0" distR="0">
            <wp:extent cx="4320000" cy="2625773"/>
            <wp:effectExtent l="19050" t="0" r="4350" b="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625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00C" w:rsidRDefault="0031100C" w:rsidP="0031100C">
      <w:pPr>
        <w:spacing w:before="20" w:line="360" w:lineRule="auto"/>
        <w:jc w:val="center"/>
        <w:rPr>
          <w:rFonts w:ascii="Arial" w:hAnsi="Arial" w:cs="Arial"/>
          <w:szCs w:val="20"/>
          <w:lang w:eastAsia="zh-CN"/>
        </w:rPr>
      </w:pPr>
      <w:r>
        <w:rPr>
          <w:rFonts w:ascii="Arial" w:hAnsi="Arial" w:cs="Arial" w:hint="eastAsia"/>
          <w:szCs w:val="20"/>
          <w:lang w:eastAsia="zh-CN"/>
        </w:rPr>
        <w:t>Figure 4 Spirodiclofen Suspension Concentrate-2</w:t>
      </w:r>
    </w:p>
    <w:p w:rsidR="0031100C" w:rsidRDefault="0031100C" w:rsidP="0031100C">
      <w:pPr>
        <w:spacing w:before="20" w:line="360" w:lineRule="auto"/>
        <w:jc w:val="center"/>
        <w:rPr>
          <w:rFonts w:ascii="Arial" w:hAnsi="Arial" w:cs="Arial"/>
          <w:szCs w:val="20"/>
          <w:lang w:eastAsia="zh-CN"/>
        </w:rPr>
      </w:pPr>
      <w:r>
        <w:rPr>
          <w:rFonts w:ascii="Arial" w:hAnsi="Arial" w:cs="Arial"/>
          <w:noProof/>
          <w:szCs w:val="20"/>
          <w:lang w:eastAsia="zh-CN"/>
        </w:rPr>
        <w:drawing>
          <wp:inline distT="0" distB="0" distL="0" distR="0">
            <wp:extent cx="4320000" cy="2584693"/>
            <wp:effectExtent l="19050" t="0" r="4350" b="0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584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00C" w:rsidRPr="00EA5C73" w:rsidRDefault="0031100C" w:rsidP="0031100C">
      <w:pPr>
        <w:spacing w:before="20" w:line="360" w:lineRule="auto"/>
        <w:jc w:val="center"/>
        <w:rPr>
          <w:rFonts w:ascii="Arial" w:hAnsi="Arial" w:cs="Arial"/>
          <w:szCs w:val="20"/>
          <w:lang w:eastAsia="zh-CN"/>
        </w:rPr>
      </w:pPr>
      <w:r>
        <w:rPr>
          <w:rFonts w:ascii="Arial" w:hAnsi="Arial" w:cs="Arial" w:hint="eastAsia"/>
          <w:szCs w:val="20"/>
          <w:lang w:eastAsia="zh-CN"/>
        </w:rPr>
        <w:t>Figure 5 Spirodiclofen Suspension Concentrate-3</w:t>
      </w:r>
    </w:p>
    <w:sectPr w:rsidR="0031100C" w:rsidRPr="00EA5C73" w:rsidSect="002011A7">
      <w:pgSz w:w="11907" w:h="16840"/>
      <w:pgMar w:top="1040" w:right="380" w:bottom="900" w:left="1040" w:header="746" w:footer="7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EA3" w:rsidRDefault="00A34EA3" w:rsidP="00BB6D00">
      <w:r>
        <w:separator/>
      </w:r>
    </w:p>
  </w:endnote>
  <w:endnote w:type="continuationSeparator" w:id="0">
    <w:p w:rsidR="00A34EA3" w:rsidRDefault="00A34EA3" w:rsidP="00BB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E4B" w:rsidRDefault="00D52E1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9.25pt;margin-top:795.8pt;width:58.15pt;height:11pt;z-index:-251655168;mso-position-horizontal-relative:page;mso-position-vertical-relative:page" filled="f" stroked="f">
          <v:textbox style="mso-next-textbox:#_x0000_s2051" inset="0,0,0,0">
            <w:txbxContent>
              <w:p w:rsidR="00793E4B" w:rsidRDefault="00793E4B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Page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 w:rsidR="003472E6"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 w:rsidR="003472E6">
                  <w:fldChar w:fldCharType="separate"/>
                </w:r>
                <w:r w:rsidR="00D52E1C"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13</w:t>
                </w:r>
                <w:r w:rsidR="003472E6">
                  <w:fldChar w:fldCharType="end"/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EA3" w:rsidRDefault="00A34EA3" w:rsidP="00BB6D00">
      <w:r>
        <w:separator/>
      </w:r>
    </w:p>
  </w:footnote>
  <w:footnote w:type="continuationSeparator" w:id="0">
    <w:p w:rsidR="00A34EA3" w:rsidRDefault="00A34EA3" w:rsidP="00BB6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E4B" w:rsidRDefault="00D52E1C" w:rsidP="00D52E1C">
    <w:pPr>
      <w:wordWrap w:val="0"/>
      <w:spacing w:line="200" w:lineRule="exact"/>
      <w:jc w:val="right"/>
      <w:rPr>
        <w:rFonts w:hint="eastAsia"/>
        <w:sz w:val="20"/>
        <w:szCs w:val="20"/>
        <w:lang w:eastAsia="zh-CN"/>
      </w:rPr>
    </w:pPr>
    <w:r w:rsidRPr="00D52E1C">
      <w:rPr>
        <w:sz w:val="28"/>
      </w:rPr>
      <w:pict>
        <v:group id="_x0000_s2049" style="position:absolute;left:0;text-align:left;margin-left:67.5pt;margin-top:51.75pt;width:503.25pt;height:.1pt;z-index:-251656192;mso-position-horizontal-relative:page;mso-position-vertical-relative:page" coordorigin="1350,1035" coordsize="10065,2">
          <v:shape id="_x0000_s2050" style="position:absolute;left:1350;top:1035;width:10065;height:2" coordorigin="1350,1035" coordsize="10065,0" path="m1350,1035r10065,e" filled="f">
            <v:path arrowok="t"/>
          </v:shape>
          <w10:wrap anchorx="page" anchory="page"/>
        </v:group>
      </w:pict>
    </w:r>
    <w:r w:rsidRPr="00D52E1C">
      <w:rPr>
        <w:rFonts w:hint="eastAsia"/>
        <w:szCs w:val="20"/>
        <w:lang w:eastAsia="zh-CN"/>
      </w:rPr>
      <w:t>C</w:t>
    </w:r>
    <w:r w:rsidRPr="00D52E1C">
      <w:rPr>
        <w:szCs w:val="20"/>
        <w:lang w:eastAsia="zh-CN"/>
      </w:rPr>
      <w:t>IPAC/5149/R Spirodiclofen (JUNE 2018)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1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C784267"/>
    <w:multiLevelType w:val="hybridMultilevel"/>
    <w:tmpl w:val="97FC3EF2"/>
    <w:lvl w:ilvl="0" w:tplc="0EB0D268">
      <w:start w:val="1"/>
      <w:numFmt w:val="decimal"/>
      <w:pStyle w:val="2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DF5D5A"/>
    <w:multiLevelType w:val="hybridMultilevel"/>
    <w:tmpl w:val="FEE2F188"/>
    <w:lvl w:ilvl="0" w:tplc="C4C66816">
      <w:start w:val="1"/>
      <w:numFmt w:val="decimal"/>
      <w:pStyle w:val="1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650D91"/>
    <w:multiLevelType w:val="hybridMultilevel"/>
    <w:tmpl w:val="64101706"/>
    <w:lvl w:ilvl="0" w:tplc="A26467A4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B505B6"/>
    <w:multiLevelType w:val="multilevel"/>
    <w:tmpl w:val="766A63B2"/>
    <w:lvl w:ilvl="0">
      <w:start w:val="4"/>
      <w:numFmt w:val="decimal"/>
      <w:lvlText w:val="%1."/>
      <w:lvlJc w:val="left"/>
      <w:pPr>
        <w:ind w:hanging="708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hanging="708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A66160C"/>
    <w:multiLevelType w:val="multilevel"/>
    <w:tmpl w:val="19B80C18"/>
    <w:lvl w:ilvl="0">
      <w:start w:val="1"/>
      <w:numFmt w:val="decimal"/>
      <w:lvlText w:val="%1."/>
      <w:lvlJc w:val="left"/>
      <w:pPr>
        <w:ind w:hanging="800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800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742E5D00"/>
    <w:multiLevelType w:val="hybridMultilevel"/>
    <w:tmpl w:val="2864C8D2"/>
    <w:lvl w:ilvl="0" w:tplc="D4B8357A">
      <w:start w:val="1"/>
      <w:numFmt w:val="decimal"/>
      <w:lvlText w:val="%1."/>
      <w:lvlJc w:val="left"/>
      <w:pPr>
        <w:ind w:hanging="720"/>
      </w:pPr>
      <w:rPr>
        <w:rFonts w:ascii="Arial" w:eastAsia="Arial" w:hAnsi="Arial" w:hint="default"/>
        <w:sz w:val="24"/>
        <w:szCs w:val="24"/>
      </w:rPr>
    </w:lvl>
    <w:lvl w:ilvl="1" w:tplc="05C6F34E">
      <w:start w:val="1"/>
      <w:numFmt w:val="bullet"/>
      <w:lvlText w:val="•"/>
      <w:lvlJc w:val="left"/>
      <w:rPr>
        <w:rFonts w:hint="default"/>
      </w:rPr>
    </w:lvl>
    <w:lvl w:ilvl="2" w:tplc="93662D8E">
      <w:start w:val="1"/>
      <w:numFmt w:val="bullet"/>
      <w:lvlText w:val="•"/>
      <w:lvlJc w:val="left"/>
      <w:rPr>
        <w:rFonts w:hint="default"/>
      </w:rPr>
    </w:lvl>
    <w:lvl w:ilvl="3" w:tplc="072691B4">
      <w:start w:val="1"/>
      <w:numFmt w:val="bullet"/>
      <w:lvlText w:val="•"/>
      <w:lvlJc w:val="left"/>
      <w:rPr>
        <w:rFonts w:hint="default"/>
      </w:rPr>
    </w:lvl>
    <w:lvl w:ilvl="4" w:tplc="2512882C">
      <w:start w:val="1"/>
      <w:numFmt w:val="bullet"/>
      <w:lvlText w:val="•"/>
      <w:lvlJc w:val="left"/>
      <w:rPr>
        <w:rFonts w:hint="default"/>
      </w:rPr>
    </w:lvl>
    <w:lvl w:ilvl="5" w:tplc="91BAFDFC">
      <w:start w:val="1"/>
      <w:numFmt w:val="bullet"/>
      <w:lvlText w:val="•"/>
      <w:lvlJc w:val="left"/>
      <w:rPr>
        <w:rFonts w:hint="default"/>
      </w:rPr>
    </w:lvl>
    <w:lvl w:ilvl="6" w:tplc="40E4D96A">
      <w:start w:val="1"/>
      <w:numFmt w:val="bullet"/>
      <w:lvlText w:val="•"/>
      <w:lvlJc w:val="left"/>
      <w:rPr>
        <w:rFonts w:hint="default"/>
      </w:rPr>
    </w:lvl>
    <w:lvl w:ilvl="7" w:tplc="504858E8">
      <w:start w:val="1"/>
      <w:numFmt w:val="bullet"/>
      <w:lvlText w:val="•"/>
      <w:lvlJc w:val="left"/>
      <w:rPr>
        <w:rFonts w:hint="default"/>
      </w:rPr>
    </w:lvl>
    <w:lvl w:ilvl="8" w:tplc="2E7A461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7DB2789C"/>
    <w:multiLevelType w:val="hybridMultilevel"/>
    <w:tmpl w:val="9E4EBF28"/>
    <w:lvl w:ilvl="0" w:tplc="1D18857E">
      <w:start w:val="1"/>
      <w:numFmt w:val="decimal"/>
      <w:lvlText w:val="%1."/>
      <w:lvlJc w:val="left"/>
      <w:pPr>
        <w:ind w:hanging="708"/>
      </w:pPr>
      <w:rPr>
        <w:rFonts w:ascii="Arial" w:eastAsia="Arial" w:hAnsi="Arial" w:hint="default"/>
        <w:b/>
        <w:bCs/>
        <w:spacing w:val="-1"/>
        <w:sz w:val="28"/>
        <w:szCs w:val="28"/>
      </w:rPr>
    </w:lvl>
    <w:lvl w:ilvl="1" w:tplc="91B8B16C">
      <w:start w:val="1"/>
      <w:numFmt w:val="bullet"/>
      <w:lvlText w:val="•"/>
      <w:lvlJc w:val="left"/>
      <w:rPr>
        <w:rFonts w:hint="default"/>
      </w:rPr>
    </w:lvl>
    <w:lvl w:ilvl="2" w:tplc="30A227FA">
      <w:start w:val="1"/>
      <w:numFmt w:val="bullet"/>
      <w:lvlText w:val="•"/>
      <w:lvlJc w:val="left"/>
      <w:rPr>
        <w:rFonts w:hint="default"/>
      </w:rPr>
    </w:lvl>
    <w:lvl w:ilvl="3" w:tplc="FBF474E8">
      <w:start w:val="1"/>
      <w:numFmt w:val="bullet"/>
      <w:lvlText w:val="•"/>
      <w:lvlJc w:val="left"/>
      <w:rPr>
        <w:rFonts w:hint="default"/>
      </w:rPr>
    </w:lvl>
    <w:lvl w:ilvl="4" w:tplc="5E94BB36">
      <w:start w:val="1"/>
      <w:numFmt w:val="bullet"/>
      <w:lvlText w:val="•"/>
      <w:lvlJc w:val="left"/>
      <w:rPr>
        <w:rFonts w:hint="default"/>
      </w:rPr>
    </w:lvl>
    <w:lvl w:ilvl="5" w:tplc="8960B46E">
      <w:start w:val="1"/>
      <w:numFmt w:val="bullet"/>
      <w:lvlText w:val="•"/>
      <w:lvlJc w:val="left"/>
      <w:rPr>
        <w:rFonts w:hint="default"/>
      </w:rPr>
    </w:lvl>
    <w:lvl w:ilvl="6" w:tplc="5F1876B4">
      <w:start w:val="1"/>
      <w:numFmt w:val="bullet"/>
      <w:lvlText w:val="•"/>
      <w:lvlJc w:val="left"/>
      <w:rPr>
        <w:rFonts w:hint="default"/>
      </w:rPr>
    </w:lvl>
    <w:lvl w:ilvl="7" w:tplc="41920BC8">
      <w:start w:val="1"/>
      <w:numFmt w:val="bullet"/>
      <w:lvlText w:val="•"/>
      <w:lvlJc w:val="left"/>
      <w:rPr>
        <w:rFonts w:hint="default"/>
      </w:rPr>
    </w:lvl>
    <w:lvl w:ilvl="8" w:tplc="4CF241CE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6D00"/>
    <w:rsid w:val="000347E3"/>
    <w:rsid w:val="00050DD1"/>
    <w:rsid w:val="000B2F07"/>
    <w:rsid w:val="000B397F"/>
    <w:rsid w:val="000D25F3"/>
    <w:rsid w:val="00104BED"/>
    <w:rsid w:val="00117A09"/>
    <w:rsid w:val="00132734"/>
    <w:rsid w:val="00141807"/>
    <w:rsid w:val="001439F5"/>
    <w:rsid w:val="00163CCF"/>
    <w:rsid w:val="001B10D6"/>
    <w:rsid w:val="001C1A77"/>
    <w:rsid w:val="001E6602"/>
    <w:rsid w:val="001E739F"/>
    <w:rsid w:val="002011A7"/>
    <w:rsid w:val="00221694"/>
    <w:rsid w:val="00233201"/>
    <w:rsid w:val="00234BA4"/>
    <w:rsid w:val="002420A0"/>
    <w:rsid w:val="00244BB6"/>
    <w:rsid w:val="00257541"/>
    <w:rsid w:val="00265B3F"/>
    <w:rsid w:val="002975C1"/>
    <w:rsid w:val="002B3026"/>
    <w:rsid w:val="002E08C7"/>
    <w:rsid w:val="00304296"/>
    <w:rsid w:val="0031100C"/>
    <w:rsid w:val="00327009"/>
    <w:rsid w:val="003472E6"/>
    <w:rsid w:val="003729AE"/>
    <w:rsid w:val="003A59C6"/>
    <w:rsid w:val="003D5F00"/>
    <w:rsid w:val="0042454C"/>
    <w:rsid w:val="00425153"/>
    <w:rsid w:val="00456225"/>
    <w:rsid w:val="00465CE7"/>
    <w:rsid w:val="00465F6F"/>
    <w:rsid w:val="0049571D"/>
    <w:rsid w:val="004A02A2"/>
    <w:rsid w:val="004B77C3"/>
    <w:rsid w:val="004C35F2"/>
    <w:rsid w:val="0050261E"/>
    <w:rsid w:val="00553B1E"/>
    <w:rsid w:val="005B42B6"/>
    <w:rsid w:val="005C58CF"/>
    <w:rsid w:val="005E1642"/>
    <w:rsid w:val="005E6841"/>
    <w:rsid w:val="005F5AD2"/>
    <w:rsid w:val="00611195"/>
    <w:rsid w:val="006126A2"/>
    <w:rsid w:val="00623E03"/>
    <w:rsid w:val="00656C95"/>
    <w:rsid w:val="006866D7"/>
    <w:rsid w:val="00694A52"/>
    <w:rsid w:val="006C4138"/>
    <w:rsid w:val="006D4B83"/>
    <w:rsid w:val="0070399A"/>
    <w:rsid w:val="00744900"/>
    <w:rsid w:val="00760032"/>
    <w:rsid w:val="00760582"/>
    <w:rsid w:val="007903B7"/>
    <w:rsid w:val="00793E4B"/>
    <w:rsid w:val="00794FDB"/>
    <w:rsid w:val="00796BF6"/>
    <w:rsid w:val="007A37E7"/>
    <w:rsid w:val="007B4086"/>
    <w:rsid w:val="008436A4"/>
    <w:rsid w:val="00863891"/>
    <w:rsid w:val="0086457E"/>
    <w:rsid w:val="00864EB3"/>
    <w:rsid w:val="008704A9"/>
    <w:rsid w:val="00877B14"/>
    <w:rsid w:val="008C08A9"/>
    <w:rsid w:val="008F1AAD"/>
    <w:rsid w:val="00907FE4"/>
    <w:rsid w:val="00925866"/>
    <w:rsid w:val="0093454F"/>
    <w:rsid w:val="00937673"/>
    <w:rsid w:val="00947C4E"/>
    <w:rsid w:val="009542CE"/>
    <w:rsid w:val="00967325"/>
    <w:rsid w:val="009C0F2A"/>
    <w:rsid w:val="00A00D95"/>
    <w:rsid w:val="00A0235E"/>
    <w:rsid w:val="00A025E0"/>
    <w:rsid w:val="00A34EA3"/>
    <w:rsid w:val="00A952D1"/>
    <w:rsid w:val="00A95AF1"/>
    <w:rsid w:val="00A97CCB"/>
    <w:rsid w:val="00AB0A94"/>
    <w:rsid w:val="00AC539E"/>
    <w:rsid w:val="00AD0D5A"/>
    <w:rsid w:val="00AD2E4F"/>
    <w:rsid w:val="00AF5FF2"/>
    <w:rsid w:val="00AF62D2"/>
    <w:rsid w:val="00AF6BB4"/>
    <w:rsid w:val="00B00A0C"/>
    <w:rsid w:val="00B1294D"/>
    <w:rsid w:val="00B40E93"/>
    <w:rsid w:val="00BB6D00"/>
    <w:rsid w:val="00BC5AF0"/>
    <w:rsid w:val="00BF4D9B"/>
    <w:rsid w:val="00C16314"/>
    <w:rsid w:val="00C35598"/>
    <w:rsid w:val="00C37F35"/>
    <w:rsid w:val="00C44F8A"/>
    <w:rsid w:val="00C53AC4"/>
    <w:rsid w:val="00C675EF"/>
    <w:rsid w:val="00C9592B"/>
    <w:rsid w:val="00CD6C09"/>
    <w:rsid w:val="00CF56B6"/>
    <w:rsid w:val="00D07E03"/>
    <w:rsid w:val="00D52E1C"/>
    <w:rsid w:val="00D752BA"/>
    <w:rsid w:val="00DE5331"/>
    <w:rsid w:val="00DF0742"/>
    <w:rsid w:val="00DF6ABB"/>
    <w:rsid w:val="00E26800"/>
    <w:rsid w:val="00E37F74"/>
    <w:rsid w:val="00E761A1"/>
    <w:rsid w:val="00E85A9F"/>
    <w:rsid w:val="00E92976"/>
    <w:rsid w:val="00EA5A15"/>
    <w:rsid w:val="00EA5C73"/>
    <w:rsid w:val="00EB6786"/>
    <w:rsid w:val="00EC2F49"/>
    <w:rsid w:val="00F17F97"/>
    <w:rsid w:val="00F329F1"/>
    <w:rsid w:val="00F523F6"/>
    <w:rsid w:val="00F6694B"/>
    <w:rsid w:val="00F67E81"/>
    <w:rsid w:val="00F82831"/>
    <w:rsid w:val="00F9777E"/>
    <w:rsid w:val="00FC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9834EBA5-EDDF-4BAD-8EB5-6918DB81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5AF1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327009"/>
    <w:pPr>
      <w:keepNext/>
      <w:keepLines/>
      <w:numPr>
        <w:numId w:val="7"/>
      </w:numPr>
      <w:spacing w:before="120" w:after="120" w:line="360" w:lineRule="auto"/>
      <w:outlineLvl w:val="0"/>
    </w:pPr>
    <w:rPr>
      <w:rFonts w:eastAsiaTheme="majorEastAsia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04296"/>
    <w:pPr>
      <w:keepNext/>
      <w:keepLines/>
      <w:numPr>
        <w:numId w:val="8"/>
      </w:numPr>
      <w:spacing w:line="360" w:lineRule="auto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D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D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D00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B6D0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目录 11"/>
    <w:basedOn w:val="a"/>
    <w:uiPriority w:val="1"/>
    <w:qFormat/>
    <w:rsid w:val="00BB6D00"/>
    <w:pPr>
      <w:spacing w:before="360"/>
      <w:ind w:left="939" w:hanging="800"/>
    </w:pPr>
    <w:rPr>
      <w:rFonts w:ascii="Arial" w:eastAsia="Arial" w:hAnsi="Arial"/>
      <w:b/>
      <w:bCs/>
      <w:sz w:val="24"/>
      <w:szCs w:val="24"/>
    </w:rPr>
  </w:style>
  <w:style w:type="paragraph" w:styleId="a5">
    <w:name w:val="Body Text"/>
    <w:basedOn w:val="a"/>
    <w:link w:val="Char1"/>
    <w:uiPriority w:val="1"/>
    <w:qFormat/>
    <w:rsid w:val="00BB6D00"/>
    <w:pPr>
      <w:ind w:left="140"/>
    </w:pPr>
    <w:rPr>
      <w:rFonts w:ascii="Arial" w:eastAsia="Arial" w:hAnsi="Arial"/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BB6D00"/>
    <w:rPr>
      <w:rFonts w:ascii="Arial" w:eastAsia="Arial" w:hAnsi="Arial"/>
      <w:kern w:val="0"/>
      <w:sz w:val="24"/>
      <w:szCs w:val="24"/>
      <w:lang w:eastAsia="en-US"/>
    </w:rPr>
  </w:style>
  <w:style w:type="paragraph" w:customStyle="1" w:styleId="110">
    <w:name w:val="标题 11"/>
    <w:basedOn w:val="a"/>
    <w:uiPriority w:val="1"/>
    <w:qFormat/>
    <w:rsid w:val="00BB6D00"/>
    <w:pPr>
      <w:ind w:left="888" w:hanging="708"/>
      <w:outlineLvl w:val="1"/>
    </w:pPr>
    <w:rPr>
      <w:rFonts w:ascii="Arial" w:eastAsia="Arial" w:hAnsi="Arial"/>
      <w:b/>
      <w:bCs/>
      <w:sz w:val="32"/>
      <w:szCs w:val="32"/>
    </w:rPr>
  </w:style>
  <w:style w:type="paragraph" w:customStyle="1" w:styleId="21">
    <w:name w:val="标题 21"/>
    <w:basedOn w:val="a"/>
    <w:uiPriority w:val="1"/>
    <w:qFormat/>
    <w:rsid w:val="00BB6D00"/>
    <w:pPr>
      <w:ind w:left="848" w:hanging="708"/>
      <w:outlineLvl w:val="2"/>
    </w:pPr>
    <w:rPr>
      <w:rFonts w:ascii="Arial" w:eastAsia="Arial" w:hAnsi="Arial"/>
      <w:b/>
      <w:bCs/>
      <w:sz w:val="28"/>
      <w:szCs w:val="28"/>
    </w:rPr>
  </w:style>
  <w:style w:type="paragraph" w:customStyle="1" w:styleId="31">
    <w:name w:val="标题 31"/>
    <w:basedOn w:val="a"/>
    <w:uiPriority w:val="1"/>
    <w:qFormat/>
    <w:rsid w:val="00BB6D00"/>
    <w:pPr>
      <w:spacing w:before="69"/>
      <w:ind w:left="140"/>
      <w:outlineLvl w:val="3"/>
    </w:pPr>
    <w:rPr>
      <w:rFonts w:ascii="Arial" w:eastAsia="Arial" w:hAnsi="Arial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B6D00"/>
  </w:style>
  <w:style w:type="paragraph" w:styleId="a6">
    <w:name w:val="Balloon Text"/>
    <w:basedOn w:val="a"/>
    <w:link w:val="Char2"/>
    <w:uiPriority w:val="99"/>
    <w:semiHidden/>
    <w:unhideWhenUsed/>
    <w:rsid w:val="00BB6D0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B6D00"/>
    <w:rPr>
      <w:kern w:val="0"/>
      <w:sz w:val="18"/>
      <w:szCs w:val="18"/>
      <w:lang w:eastAsia="en-US"/>
    </w:rPr>
  </w:style>
  <w:style w:type="table" w:styleId="a7">
    <w:name w:val="Table Grid"/>
    <w:basedOn w:val="a1"/>
    <w:uiPriority w:val="59"/>
    <w:rsid w:val="007A3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2976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347E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27009"/>
    <w:rPr>
      <w:rFonts w:eastAsiaTheme="majorEastAsia"/>
      <w:b/>
      <w:bCs/>
      <w:kern w:val="44"/>
      <w:sz w:val="32"/>
      <w:szCs w:val="44"/>
      <w:lang w:eastAsia="en-US"/>
    </w:rPr>
  </w:style>
  <w:style w:type="character" w:customStyle="1" w:styleId="2Char">
    <w:name w:val="标题 2 Char"/>
    <w:basedOn w:val="a0"/>
    <w:link w:val="2"/>
    <w:uiPriority w:val="9"/>
    <w:rsid w:val="00304296"/>
    <w:rPr>
      <w:rFonts w:asciiTheme="majorHAnsi" w:eastAsiaTheme="majorEastAsia" w:hAnsiTheme="majorHAnsi" w:cstheme="majorBidi"/>
      <w:b/>
      <w:bCs/>
      <w:kern w:val="0"/>
      <w:sz w:val="30"/>
      <w:szCs w:val="32"/>
      <w:lang w:eastAsia="en-US"/>
    </w:rPr>
  </w:style>
  <w:style w:type="paragraph" w:styleId="TOC">
    <w:name w:val="TOC Heading"/>
    <w:basedOn w:val="1"/>
    <w:next w:val="a"/>
    <w:uiPriority w:val="39"/>
    <w:unhideWhenUsed/>
    <w:qFormat/>
    <w:rsid w:val="00C16314"/>
    <w:pPr>
      <w:widowControl/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zh-CN"/>
    </w:rPr>
  </w:style>
  <w:style w:type="paragraph" w:styleId="10">
    <w:name w:val="toc 1"/>
    <w:basedOn w:val="a"/>
    <w:next w:val="a"/>
    <w:autoRedefine/>
    <w:uiPriority w:val="39"/>
    <w:unhideWhenUsed/>
    <w:rsid w:val="00C16314"/>
  </w:style>
  <w:style w:type="paragraph" w:styleId="20">
    <w:name w:val="toc 2"/>
    <w:basedOn w:val="a"/>
    <w:next w:val="a"/>
    <w:autoRedefine/>
    <w:uiPriority w:val="39"/>
    <w:unhideWhenUsed/>
    <w:rsid w:val="00C16314"/>
    <w:pPr>
      <w:ind w:leftChars="200" w:left="420"/>
    </w:pPr>
  </w:style>
  <w:style w:type="paragraph" w:styleId="3">
    <w:name w:val="toc 3"/>
    <w:basedOn w:val="a"/>
    <w:next w:val="a"/>
    <w:autoRedefine/>
    <w:uiPriority w:val="39"/>
    <w:unhideWhenUsed/>
    <w:rsid w:val="00C16314"/>
    <w:pPr>
      <w:ind w:leftChars="400" w:left="840"/>
    </w:pPr>
  </w:style>
  <w:style w:type="character" w:styleId="a9">
    <w:name w:val="Hyperlink"/>
    <w:basedOn w:val="a0"/>
    <w:uiPriority w:val="99"/>
    <w:unhideWhenUsed/>
    <w:rsid w:val="00C163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1020B-5763-41DE-ADC6-6E69B199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1911</Words>
  <Characters>10896</Characters>
  <Application>Microsoft Office Word</Application>
  <DocSecurity>0</DocSecurity>
  <Lines>90</Lines>
  <Paragraphs>25</Paragraphs>
  <ScaleCrop>false</ScaleCrop>
  <Company/>
  <LinksUpToDate>false</LinksUpToDate>
  <CharactersWithSpaces>12782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吕聪</dc:creator>
  <cp:lastModifiedBy>zhanghao</cp:lastModifiedBy>
  <cp:revision>8</cp:revision>
  <dcterms:created xsi:type="dcterms:W3CDTF">2018-05-24T09:15:00Z</dcterms:created>
  <dcterms:modified xsi:type="dcterms:W3CDTF">2018-05-26T00:38:00Z</dcterms:modified>
</cp:coreProperties>
</file>